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82046" w14:textId="77777777" w:rsidR="00411F88" w:rsidRPr="00411F88" w:rsidRDefault="00411F88" w:rsidP="00411F88">
      <w:pPr>
        <w:spacing w:after="120" w:line="240" w:lineRule="auto"/>
        <w:ind w:firstLine="0"/>
        <w:jc w:val="left"/>
        <w:rPr>
          <w:rFonts w:ascii="Calibri" w:eastAsia="Calibri" w:hAnsi="Calibri" w:cs="Calibri"/>
          <w:sz w:val="22"/>
          <w:szCs w:val="22"/>
          <w:lang w:eastAsia="en-US"/>
        </w:rPr>
      </w:pPr>
    </w:p>
    <w:p w14:paraId="09EB1625" w14:textId="1E00E9E7" w:rsidR="00411F88" w:rsidRPr="00411F88" w:rsidRDefault="00411F88" w:rsidP="00411F88">
      <w:pPr>
        <w:tabs>
          <w:tab w:val="left" w:pos="5529"/>
        </w:tabs>
        <w:spacing w:after="120" w:line="240" w:lineRule="auto"/>
        <w:ind w:firstLine="0"/>
        <w:jc w:val="left"/>
        <w:rPr>
          <w:rFonts w:ascii="Calibri" w:eastAsia="Calibri" w:hAnsi="Calibri" w:cs="Calibri"/>
          <w:sz w:val="22"/>
          <w:szCs w:val="22"/>
          <w:lang w:eastAsia="en-US"/>
        </w:rPr>
      </w:pPr>
      <w:r w:rsidRPr="00411F88">
        <w:rPr>
          <w:rFonts w:ascii="Calibri" w:eastAsia="Calibri" w:hAnsi="Calibri" w:cs="Calibri"/>
          <w:sz w:val="22"/>
          <w:szCs w:val="22"/>
          <w:lang w:eastAsia="en-US"/>
        </w:rPr>
        <w:t>Prot. Nr.   -/</w:t>
      </w:r>
      <w:r w:rsidRPr="00411F88">
        <w:rPr>
          <w:rFonts w:ascii="Calibri" w:eastAsia="Calibri" w:hAnsi="Calibri" w:cs="Calibri"/>
          <w:sz w:val="22"/>
          <w:szCs w:val="22"/>
          <w:lang w:eastAsia="en-US"/>
        </w:rPr>
        <w:tab/>
        <w:t>Spett.le</w:t>
      </w:r>
    </w:p>
    <w:p w14:paraId="1ABD2E75" w14:textId="241A0E00" w:rsidR="00411F88" w:rsidRPr="00411F88" w:rsidRDefault="00411F88" w:rsidP="00411F88">
      <w:pPr>
        <w:tabs>
          <w:tab w:val="left" w:pos="5529"/>
        </w:tabs>
        <w:spacing w:after="120" w:line="240" w:lineRule="auto"/>
        <w:ind w:firstLine="0"/>
        <w:jc w:val="left"/>
        <w:rPr>
          <w:rFonts w:ascii="Calibri" w:eastAsia="Calibri" w:hAnsi="Calibri" w:cs="Calibri"/>
          <w:sz w:val="22"/>
          <w:szCs w:val="22"/>
          <w:lang w:eastAsia="en-US"/>
        </w:rPr>
      </w:pPr>
      <w:r w:rsidRPr="00411F88">
        <w:rPr>
          <w:rFonts w:ascii="Calibri" w:eastAsia="Calibri" w:hAnsi="Calibri" w:cs="Calibri"/>
          <w:sz w:val="22"/>
          <w:szCs w:val="22"/>
          <w:lang w:eastAsia="en-US"/>
        </w:rPr>
        <w:t>Luogo, Data</w:t>
      </w:r>
      <w:r w:rsidRPr="00411F88">
        <w:rPr>
          <w:rFonts w:ascii="Calibri" w:eastAsia="Calibri" w:hAnsi="Calibri" w:cs="Calibri"/>
          <w:sz w:val="22"/>
          <w:szCs w:val="22"/>
          <w:lang w:eastAsia="en-US"/>
        </w:rPr>
        <w:tab/>
        <w:t>Società XXXX</w:t>
      </w:r>
    </w:p>
    <w:p w14:paraId="66AC0E00" w14:textId="1697C9A1" w:rsidR="00411F88" w:rsidRPr="00411F88" w:rsidRDefault="00411F88" w:rsidP="00411F88">
      <w:pPr>
        <w:tabs>
          <w:tab w:val="left" w:pos="5529"/>
        </w:tabs>
        <w:spacing w:after="120" w:line="240" w:lineRule="auto"/>
        <w:ind w:left="5529" w:hanging="5529"/>
        <w:jc w:val="left"/>
        <w:rPr>
          <w:rFonts w:ascii="Calibri" w:eastAsia="Calibri" w:hAnsi="Calibri" w:cs="Calibri"/>
          <w:sz w:val="22"/>
          <w:szCs w:val="22"/>
          <w:lang w:eastAsia="en-US"/>
        </w:rPr>
      </w:pPr>
      <w:r w:rsidRPr="00411F88">
        <w:rPr>
          <w:rFonts w:ascii="Calibri" w:eastAsia="Calibri" w:hAnsi="Calibri" w:cs="Calibri"/>
          <w:sz w:val="22"/>
          <w:szCs w:val="22"/>
          <w:lang w:eastAsia="en-US"/>
        </w:rPr>
        <w:tab/>
        <w:t>Indirizzo</w:t>
      </w:r>
    </w:p>
    <w:p w14:paraId="71A20B7C" w14:textId="2E338FC8" w:rsidR="00411F88" w:rsidRPr="00411F88" w:rsidRDefault="00411F88" w:rsidP="00411F88">
      <w:pPr>
        <w:tabs>
          <w:tab w:val="left" w:pos="5529"/>
        </w:tabs>
        <w:spacing w:after="120" w:line="240" w:lineRule="auto"/>
        <w:ind w:left="5529" w:hanging="5529"/>
        <w:jc w:val="left"/>
        <w:rPr>
          <w:rFonts w:ascii="Calibri" w:eastAsia="Calibri" w:hAnsi="Calibri" w:cs="Calibri"/>
          <w:sz w:val="22"/>
          <w:szCs w:val="22"/>
          <w:lang w:eastAsia="en-US"/>
        </w:rPr>
      </w:pPr>
      <w:r w:rsidRPr="00411F88">
        <w:rPr>
          <w:rFonts w:ascii="Calibri" w:eastAsia="Calibri" w:hAnsi="Calibri" w:cs="Calibri"/>
          <w:sz w:val="22"/>
          <w:szCs w:val="22"/>
          <w:lang w:eastAsia="en-US"/>
        </w:rPr>
        <w:tab/>
      </w:r>
    </w:p>
    <w:p w14:paraId="709F8D0E" w14:textId="77777777" w:rsidR="00411F88" w:rsidRPr="00411F88" w:rsidRDefault="00411F88" w:rsidP="00411F88">
      <w:pPr>
        <w:tabs>
          <w:tab w:val="left" w:pos="5529"/>
        </w:tabs>
        <w:spacing w:after="120" w:line="240" w:lineRule="auto"/>
        <w:ind w:left="5529" w:hanging="5529"/>
        <w:jc w:val="left"/>
        <w:rPr>
          <w:rFonts w:ascii="Calibri" w:eastAsia="Calibri" w:hAnsi="Calibri" w:cs="Calibri"/>
          <w:sz w:val="22"/>
          <w:szCs w:val="22"/>
          <w:lang w:eastAsia="en-US"/>
        </w:rPr>
      </w:pPr>
    </w:p>
    <w:p w14:paraId="33F3396A" w14:textId="77777777" w:rsidR="00411F88" w:rsidRPr="00411F88" w:rsidRDefault="00411F88" w:rsidP="00411F88">
      <w:pPr>
        <w:tabs>
          <w:tab w:val="left" w:pos="5529"/>
        </w:tabs>
        <w:spacing w:after="120" w:line="240" w:lineRule="auto"/>
        <w:ind w:left="5529" w:hanging="5529"/>
        <w:jc w:val="left"/>
        <w:rPr>
          <w:rFonts w:ascii="Calibri" w:eastAsia="Calibri" w:hAnsi="Calibri" w:cs="Calibri"/>
          <w:sz w:val="22"/>
          <w:szCs w:val="22"/>
          <w:lang w:eastAsia="en-US"/>
        </w:rPr>
      </w:pPr>
    </w:p>
    <w:p w14:paraId="17885726" w14:textId="77777777" w:rsidR="00411F88" w:rsidRPr="00411F88" w:rsidRDefault="00411F88" w:rsidP="00411F88">
      <w:pPr>
        <w:tabs>
          <w:tab w:val="left" w:pos="5529"/>
        </w:tabs>
        <w:spacing w:after="120" w:line="240" w:lineRule="auto"/>
        <w:ind w:left="5529" w:hanging="5529"/>
        <w:jc w:val="left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411F88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Alla c.se attenzione del Produttore XXXXXXXXXXX, n. POD XXXXXXXXX, Codice CENSIMP IM_XXXXXXXXX </w:t>
      </w:r>
    </w:p>
    <w:p w14:paraId="64840D9E" w14:textId="77777777" w:rsidR="00411F88" w:rsidRPr="00411F88" w:rsidRDefault="00411F88" w:rsidP="00411F88">
      <w:pPr>
        <w:spacing w:after="160" w:line="259" w:lineRule="auto"/>
        <w:ind w:firstLine="0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390B44CF" w14:textId="77777777" w:rsidR="00411F88" w:rsidRPr="00411F88" w:rsidRDefault="00411F88" w:rsidP="00411F88">
      <w:pPr>
        <w:spacing w:after="160" w:line="259" w:lineRule="auto"/>
        <w:ind w:firstLine="0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411F88">
        <w:rPr>
          <w:rFonts w:ascii="Calibri" w:eastAsia="Calibri" w:hAnsi="Calibri" w:cs="Calibri"/>
          <w:b/>
          <w:sz w:val="22"/>
          <w:szCs w:val="22"/>
          <w:lang w:eastAsia="en-US"/>
        </w:rPr>
        <w:t>Oggetto: Deliberazione 30 novembre 2021 n. 540/2021/R/EEL – Informativa ai sensi del comma 4.2</w:t>
      </w:r>
    </w:p>
    <w:p w14:paraId="005B8DF3" w14:textId="216F9407" w:rsidR="00411F88" w:rsidRPr="00411F88" w:rsidRDefault="00411F88" w:rsidP="001A3D15">
      <w:pPr>
        <w:spacing w:after="160" w:line="259" w:lineRule="auto"/>
        <w:ind w:firstLine="0"/>
        <w:rPr>
          <w:rFonts w:ascii="Calibri" w:eastAsia="Calibri" w:hAnsi="Calibri" w:cs="Calibri"/>
          <w:sz w:val="22"/>
          <w:szCs w:val="22"/>
          <w:lang w:eastAsia="en-US"/>
        </w:rPr>
      </w:pPr>
      <w:r w:rsidRPr="00411F88">
        <w:rPr>
          <w:rFonts w:ascii="Calibri" w:eastAsia="Calibri" w:hAnsi="Calibri" w:cs="Calibri"/>
          <w:sz w:val="22"/>
          <w:szCs w:val="22"/>
          <w:lang w:eastAsia="en-US"/>
        </w:rPr>
        <w:t>Con la presente comunicazione, la Scrivente società, in attuazione di quanto previsto dal comma 4.2 della delibera 540/2021/R/EEL (di seguito “delibera”), fornisce un’informativa relativamente alle disposizioni di cui alla delibera, per quanto riguarda gli impianti di produzione esistenti connessi alla propria rete di distribuzione.</w:t>
      </w:r>
    </w:p>
    <w:p w14:paraId="53614119" w14:textId="77777777" w:rsidR="00411F88" w:rsidRPr="00411F88" w:rsidRDefault="00411F88" w:rsidP="001A3D15">
      <w:pPr>
        <w:spacing w:after="160" w:line="259" w:lineRule="auto"/>
        <w:ind w:firstLine="0"/>
        <w:rPr>
          <w:rFonts w:ascii="Calibri" w:eastAsia="Calibri" w:hAnsi="Calibri" w:cs="Calibri"/>
          <w:sz w:val="22"/>
          <w:szCs w:val="22"/>
          <w:lang w:eastAsia="en-US"/>
        </w:rPr>
      </w:pPr>
      <w:r w:rsidRPr="00411F88">
        <w:rPr>
          <w:rFonts w:ascii="Calibri" w:eastAsia="Calibri" w:hAnsi="Calibri" w:cs="Calibri"/>
          <w:sz w:val="22"/>
          <w:szCs w:val="22"/>
          <w:lang w:eastAsia="en-US"/>
        </w:rPr>
        <w:t xml:space="preserve">La delibera, dando seguito al procedimento avviato da ARERA con la deliberazione 628/2018/R/EEL, disciplina le modalità di implementazione della regolazione dello scambio di dati tra Terna, le Imprese distributrici e i </w:t>
      </w:r>
      <w:proofErr w:type="spellStart"/>
      <w:r w:rsidRPr="00411F88">
        <w:rPr>
          <w:rFonts w:ascii="Calibri" w:eastAsia="Calibri" w:hAnsi="Calibri" w:cs="Calibri"/>
          <w:sz w:val="22"/>
          <w:szCs w:val="22"/>
          <w:lang w:eastAsia="en-US"/>
        </w:rPr>
        <w:t>Significant</w:t>
      </w:r>
      <w:proofErr w:type="spellEnd"/>
      <w:r w:rsidRPr="00411F88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411F88">
        <w:rPr>
          <w:rFonts w:ascii="Calibri" w:eastAsia="Calibri" w:hAnsi="Calibri" w:cs="Calibri"/>
          <w:sz w:val="22"/>
          <w:szCs w:val="22"/>
          <w:lang w:eastAsia="en-US"/>
        </w:rPr>
        <w:t>Grid</w:t>
      </w:r>
      <w:proofErr w:type="spellEnd"/>
      <w:r w:rsidRPr="00411F88">
        <w:rPr>
          <w:rFonts w:ascii="Calibri" w:eastAsia="Calibri" w:hAnsi="Calibri" w:cs="Calibri"/>
          <w:sz w:val="22"/>
          <w:szCs w:val="22"/>
          <w:lang w:eastAsia="en-US"/>
        </w:rPr>
        <w:t xml:space="preserve"> User (di seguito “SGU”) ai fini dell’esercizio in sicurezza del Sistema elettrico nazionale.</w:t>
      </w:r>
    </w:p>
    <w:p w14:paraId="550B4129" w14:textId="77777777" w:rsidR="00411F88" w:rsidRPr="00411F88" w:rsidRDefault="00411F88" w:rsidP="001A3D15">
      <w:pPr>
        <w:spacing w:after="160" w:line="259" w:lineRule="auto"/>
        <w:ind w:firstLine="0"/>
        <w:rPr>
          <w:rFonts w:ascii="Calibri" w:eastAsia="Calibri" w:hAnsi="Calibri" w:cs="Calibri"/>
          <w:sz w:val="22"/>
          <w:szCs w:val="22"/>
          <w:lang w:eastAsia="en-US"/>
        </w:rPr>
      </w:pPr>
      <w:r w:rsidRPr="00411F88">
        <w:rPr>
          <w:rFonts w:ascii="Calibri" w:eastAsia="Calibri" w:hAnsi="Calibri" w:cs="Calibri"/>
          <w:sz w:val="22"/>
          <w:szCs w:val="22"/>
          <w:lang w:eastAsia="en-US"/>
        </w:rPr>
        <w:t>Nel dettaglio, la delibera disciplina:</w:t>
      </w:r>
    </w:p>
    <w:p w14:paraId="2BCFAB65" w14:textId="77777777" w:rsidR="00411F88" w:rsidRPr="00411F88" w:rsidRDefault="00411F88" w:rsidP="001A3D15">
      <w:pPr>
        <w:numPr>
          <w:ilvl w:val="0"/>
          <w:numId w:val="15"/>
        </w:numPr>
        <w:spacing w:after="160" w:line="259" w:lineRule="auto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411F88">
        <w:rPr>
          <w:rFonts w:ascii="Calibri" w:eastAsia="Calibri" w:hAnsi="Calibri" w:cs="Calibri"/>
          <w:sz w:val="22"/>
          <w:szCs w:val="22"/>
          <w:lang w:eastAsia="en-US"/>
        </w:rPr>
        <w:t>le responsabilità per lo sviluppo e la manutenzione delle soluzioni tecnologiche necessarie per lo scambio dati;</w:t>
      </w:r>
    </w:p>
    <w:p w14:paraId="58EF11F0" w14:textId="77777777" w:rsidR="00411F88" w:rsidRPr="00411F88" w:rsidRDefault="00411F88" w:rsidP="001A3D15">
      <w:pPr>
        <w:numPr>
          <w:ilvl w:val="0"/>
          <w:numId w:val="15"/>
        </w:numPr>
        <w:spacing w:after="160" w:line="259" w:lineRule="auto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411F88">
        <w:rPr>
          <w:rFonts w:ascii="Calibri" w:eastAsia="Calibri" w:hAnsi="Calibri" w:cs="Calibri"/>
          <w:sz w:val="22"/>
          <w:szCs w:val="22"/>
          <w:lang w:eastAsia="en-US"/>
        </w:rPr>
        <w:t>le tempistiche di implementazione dello scambio dati e dei necessari adeguamenti da parte dei SGU;</w:t>
      </w:r>
    </w:p>
    <w:p w14:paraId="669012A1" w14:textId="77777777" w:rsidR="00411F88" w:rsidRPr="00411F88" w:rsidRDefault="00411F88" w:rsidP="001A3D15">
      <w:pPr>
        <w:numPr>
          <w:ilvl w:val="0"/>
          <w:numId w:val="15"/>
        </w:numPr>
        <w:spacing w:after="160" w:line="259" w:lineRule="auto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411F88">
        <w:rPr>
          <w:rFonts w:ascii="Calibri" w:eastAsia="Calibri" w:hAnsi="Calibri" w:cs="Calibri"/>
          <w:sz w:val="22"/>
          <w:szCs w:val="22"/>
          <w:lang w:eastAsia="en-US"/>
        </w:rPr>
        <w:t>la relativa modalità di copertura dei costi;</w:t>
      </w:r>
    </w:p>
    <w:p w14:paraId="4027A0A7" w14:textId="77777777" w:rsidR="00411F88" w:rsidRPr="00411F88" w:rsidRDefault="00411F88" w:rsidP="001A3D15">
      <w:pPr>
        <w:spacing w:after="160" w:line="259" w:lineRule="auto"/>
        <w:ind w:firstLine="0"/>
        <w:rPr>
          <w:rFonts w:ascii="Calibri" w:eastAsia="Calibri" w:hAnsi="Calibri" w:cs="Calibri"/>
          <w:sz w:val="22"/>
          <w:szCs w:val="22"/>
          <w:lang w:eastAsia="en-US"/>
        </w:rPr>
      </w:pPr>
      <w:r w:rsidRPr="00411F88">
        <w:rPr>
          <w:rFonts w:ascii="Calibri" w:eastAsia="Calibri" w:hAnsi="Calibri" w:cs="Calibri"/>
          <w:sz w:val="22"/>
          <w:szCs w:val="22"/>
          <w:lang w:eastAsia="en-US"/>
        </w:rPr>
        <w:t>nel caso di impianti di produzione di energia elettrica di potenza uguale o maggiore a 1 MW connessi o da connettere alle reti di media tensione.</w:t>
      </w:r>
    </w:p>
    <w:p w14:paraId="4B4AEB4D" w14:textId="77777777" w:rsidR="00411F88" w:rsidRPr="00411F88" w:rsidRDefault="00411F88" w:rsidP="001A3D15">
      <w:pPr>
        <w:spacing w:after="160" w:line="259" w:lineRule="auto"/>
        <w:ind w:firstLine="0"/>
        <w:rPr>
          <w:rFonts w:ascii="Calibri" w:eastAsia="Calibri" w:hAnsi="Calibri" w:cs="Calibri"/>
          <w:sz w:val="22"/>
          <w:szCs w:val="22"/>
          <w:lang w:eastAsia="en-US"/>
        </w:rPr>
      </w:pPr>
      <w:r w:rsidRPr="00411F88">
        <w:rPr>
          <w:rFonts w:ascii="Calibri" w:eastAsia="Calibri" w:hAnsi="Calibri" w:cs="Calibri"/>
          <w:sz w:val="22"/>
          <w:szCs w:val="22"/>
          <w:lang w:eastAsia="en-US"/>
        </w:rPr>
        <w:t xml:space="preserve">In particolare, è responsabilità del Produttore che gestisce impianti ricadenti nel perimetro di applicazione della delibera, l’onere dell’installazione e della manutenzione dell’apparato di campo </w:t>
      </w:r>
      <w:r w:rsidRPr="00411F88">
        <w:rPr>
          <w:rFonts w:ascii="Calibri" w:eastAsia="Calibri" w:hAnsi="Calibri"/>
          <w:sz w:val="22"/>
          <w:szCs w:val="22"/>
          <w:lang w:eastAsia="en-US"/>
        </w:rPr>
        <w:t xml:space="preserve">denominato “Controllore Centrale d’Impianto” (CCI) </w:t>
      </w:r>
      <w:r w:rsidRPr="00411F88">
        <w:rPr>
          <w:rFonts w:ascii="Calibri" w:eastAsia="Calibri" w:hAnsi="Calibri" w:cs="Calibri"/>
          <w:sz w:val="22"/>
          <w:szCs w:val="22"/>
          <w:lang w:eastAsia="en-US"/>
        </w:rPr>
        <w:t>e del relativo sistema di comunicazione a livello di impianto di produzione che consentono la rilevazione dei dati oggetto di scambio ai sensi del Codice di rete di Terna, secondo le modalità disciplinate dagli Allegati O e T alla Norma CEI 0-16.</w:t>
      </w:r>
    </w:p>
    <w:p w14:paraId="1431D180" w14:textId="38980347" w:rsidR="00411F88" w:rsidRPr="00411F88" w:rsidRDefault="00411F88" w:rsidP="001A3D15">
      <w:pPr>
        <w:spacing w:after="160" w:line="259" w:lineRule="auto"/>
        <w:ind w:firstLine="0"/>
        <w:rPr>
          <w:rFonts w:ascii="Calibri" w:eastAsia="Calibri" w:hAnsi="Calibri" w:cs="Calibri"/>
          <w:sz w:val="22"/>
          <w:szCs w:val="22"/>
          <w:lang w:eastAsia="en-US"/>
        </w:rPr>
      </w:pPr>
      <w:r w:rsidRPr="00411F88">
        <w:rPr>
          <w:rFonts w:ascii="Calibri" w:eastAsia="Calibri" w:hAnsi="Calibri" w:cs="Calibri"/>
          <w:sz w:val="22"/>
          <w:szCs w:val="22"/>
          <w:lang w:eastAsia="en-US"/>
        </w:rPr>
        <w:lastRenderedPageBreak/>
        <w:t>Nel caso di impianti di produzione esistenti</w:t>
      </w:r>
      <w:r w:rsidRPr="00411F88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1"/>
      </w:r>
      <w:r w:rsidRPr="00411F88">
        <w:rPr>
          <w:rFonts w:ascii="Calibri" w:eastAsia="Calibri" w:hAnsi="Calibri" w:cs="Calibri"/>
          <w:sz w:val="22"/>
          <w:szCs w:val="22"/>
          <w:lang w:eastAsia="en-US"/>
        </w:rPr>
        <w:t>, come previsto dall’articolo 4, il Produttore deve procedere all’adeguamento, installando i dispositivi di cui sopra, e inviare apposita comunicazione all’Impresa distributrice</w:t>
      </w:r>
      <w:r w:rsidR="00A82B22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A82B22">
        <w:rPr>
          <w:rFonts w:ascii="Calibri" w:eastAsia="Calibri" w:hAnsi="Calibri" w:cs="Calibri"/>
          <w:sz w:val="22"/>
          <w:szCs w:val="22"/>
          <w:lang w:eastAsia="en-US"/>
        </w:rPr>
        <w:t>(di seguito “IRETI S.p.A.”)</w:t>
      </w:r>
      <w:r w:rsidRPr="00411F88">
        <w:rPr>
          <w:rFonts w:ascii="Calibri" w:eastAsia="Calibri" w:hAnsi="Calibri" w:cs="Calibri"/>
          <w:sz w:val="22"/>
          <w:szCs w:val="22"/>
          <w:lang w:eastAsia="en-US"/>
        </w:rPr>
        <w:t xml:space="preserve"> entro il 31 gennaio 2024, redatta conformemente al format predisposto dalla Scrivente Impresa distributrice e </w:t>
      </w:r>
      <w:r w:rsidRPr="00926A0C">
        <w:rPr>
          <w:rFonts w:ascii="Calibri" w:eastAsia="Calibri" w:hAnsi="Calibri" w:cs="Calibri"/>
          <w:sz w:val="22"/>
          <w:szCs w:val="22"/>
          <w:lang w:eastAsia="en-US"/>
        </w:rPr>
        <w:t>pubblicato sul proprio sito internet/Portale (link:</w:t>
      </w:r>
      <w:r w:rsidR="00926A0C" w:rsidRPr="00926A0C">
        <w:t xml:space="preserve"> </w:t>
      </w:r>
      <w:hyperlink r:id="rId11" w:history="1">
        <w:r w:rsidR="00926A0C" w:rsidRPr="00926A0C">
          <w:rPr>
            <w:rStyle w:val="Collegamentoipertestuale"/>
            <w:rFonts w:ascii="Calibri" w:eastAsia="Calibri" w:hAnsi="Calibri" w:cs="Calibri"/>
            <w:sz w:val="22"/>
            <w:szCs w:val="22"/>
            <w:lang w:eastAsia="en-US"/>
          </w:rPr>
          <w:t>https://www.ireti.it/produttori</w:t>
        </w:r>
      </w:hyperlink>
      <w:r w:rsidR="00926A0C" w:rsidRPr="00926A0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926A0C">
        <w:rPr>
          <w:rFonts w:ascii="Calibri" w:eastAsia="Calibri" w:hAnsi="Calibri" w:cs="Calibri"/>
          <w:sz w:val="22"/>
          <w:szCs w:val="22"/>
          <w:lang w:eastAsia="en-US"/>
        </w:rPr>
        <w:t>), unitamente al regolamento di esercizio aggiornato ai sensi della delibera debitamente sottoscritto e ad una dichiarazione redatta, ai sensi del</w:t>
      </w:r>
      <w:r w:rsidRPr="00411F88">
        <w:rPr>
          <w:rFonts w:ascii="Calibri" w:eastAsia="Calibri" w:hAnsi="Calibri" w:cs="Calibri"/>
          <w:sz w:val="22"/>
          <w:szCs w:val="22"/>
          <w:lang w:eastAsia="en-US"/>
        </w:rPr>
        <w:t xml:space="preserve"> D.P.R. 445/00, da un tecnico abilitato non dipendente del Produttore stesso in cui si attesta che l’impianto è stato adeguato alle prescrizioni del Codice di rete di Terna e della Norma CEI 0-16 in materia di osservabilità (Allegati O e T).</w:t>
      </w:r>
    </w:p>
    <w:p w14:paraId="563EDDE3" w14:textId="77777777" w:rsidR="00411F88" w:rsidRPr="00411F88" w:rsidRDefault="00411F88" w:rsidP="001A3D15">
      <w:pPr>
        <w:spacing w:after="160" w:line="259" w:lineRule="auto"/>
        <w:ind w:firstLine="0"/>
        <w:rPr>
          <w:rFonts w:ascii="Calibri" w:eastAsia="Calibri" w:hAnsi="Calibri" w:cs="Calibri"/>
          <w:sz w:val="22"/>
          <w:szCs w:val="22"/>
          <w:lang w:eastAsia="en-US"/>
        </w:rPr>
      </w:pPr>
      <w:r w:rsidRPr="00411F88">
        <w:rPr>
          <w:rFonts w:ascii="Calibri" w:eastAsia="Calibri" w:hAnsi="Calibri" w:cs="Calibri"/>
          <w:sz w:val="22"/>
          <w:szCs w:val="22"/>
          <w:lang w:eastAsia="en-US"/>
        </w:rPr>
        <w:t>Con apposita successiva comunicazione, e comunque entro il termine del 30 settembre 2022 individuato dal comma 4.2 della delibera, la Scrivente invierà alla Società in indirizzo il regolamento di esercizio aggiornato ai sensi della delibera.</w:t>
      </w:r>
    </w:p>
    <w:p w14:paraId="44D324C2" w14:textId="77777777" w:rsidR="00411F88" w:rsidRPr="00411F88" w:rsidRDefault="00411F88" w:rsidP="001A3D15">
      <w:pPr>
        <w:spacing w:after="160" w:line="259" w:lineRule="auto"/>
        <w:ind w:firstLine="0"/>
        <w:rPr>
          <w:rFonts w:ascii="Calibri" w:eastAsia="Calibri" w:hAnsi="Calibri" w:cs="Calibri"/>
          <w:sz w:val="22"/>
          <w:szCs w:val="22"/>
          <w:lang w:eastAsia="en-US"/>
        </w:rPr>
      </w:pPr>
      <w:r w:rsidRPr="00411F88">
        <w:rPr>
          <w:rFonts w:ascii="Calibri" w:eastAsia="Calibri" w:hAnsi="Calibri" w:cs="Calibri"/>
          <w:sz w:val="22"/>
          <w:szCs w:val="22"/>
          <w:lang w:eastAsia="en-US"/>
        </w:rPr>
        <w:t>La delibera stabilisce altresì, che ai Produttori che hanno proceduto all’adeguamento de</w:t>
      </w:r>
      <w:r w:rsidRPr="00411F88">
        <w:rPr>
          <w:rFonts w:ascii="Calibri" w:eastAsia="Calibri" w:hAnsi="Calibri"/>
          <w:sz w:val="22"/>
          <w:szCs w:val="22"/>
          <w:lang w:eastAsia="en-US"/>
        </w:rPr>
        <w:t xml:space="preserve">gli impianti esistenti </w:t>
      </w:r>
      <w:r w:rsidRPr="00411F88">
        <w:rPr>
          <w:rFonts w:ascii="Calibri" w:eastAsia="Calibri" w:hAnsi="Calibri" w:cs="Calibri"/>
          <w:sz w:val="22"/>
          <w:szCs w:val="22"/>
          <w:lang w:eastAsia="en-US"/>
        </w:rPr>
        <w:t>sia riconosciuto per ogni impianto di produzione un contributo forfettario pari al prodotto tra un valore “base” pari a 10.000 € e un coefficiente pari a:</w:t>
      </w:r>
    </w:p>
    <w:p w14:paraId="7335F167" w14:textId="77777777" w:rsidR="00411F88" w:rsidRPr="00411F88" w:rsidRDefault="00411F88" w:rsidP="001A3D15">
      <w:pPr>
        <w:numPr>
          <w:ilvl w:val="0"/>
          <w:numId w:val="16"/>
        </w:numPr>
        <w:spacing w:after="160" w:line="259" w:lineRule="auto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411F88">
        <w:rPr>
          <w:rFonts w:ascii="Calibri" w:eastAsia="Calibri" w:hAnsi="Calibri" w:cs="Calibri"/>
          <w:sz w:val="22"/>
          <w:szCs w:val="22"/>
          <w:lang w:eastAsia="en-US"/>
        </w:rPr>
        <w:t>1, nel caso di invio entro il 31 marzo 2023 della comunicazione di avvenuto adeguamento;</w:t>
      </w:r>
    </w:p>
    <w:p w14:paraId="777AEED5" w14:textId="77777777" w:rsidR="00411F88" w:rsidRPr="00411F88" w:rsidRDefault="00411F88" w:rsidP="001A3D15">
      <w:pPr>
        <w:numPr>
          <w:ilvl w:val="0"/>
          <w:numId w:val="16"/>
        </w:numPr>
        <w:spacing w:after="160" w:line="259" w:lineRule="auto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411F88">
        <w:rPr>
          <w:rFonts w:ascii="Calibri" w:eastAsia="Calibri" w:hAnsi="Calibri" w:cs="Calibri"/>
          <w:sz w:val="22"/>
          <w:szCs w:val="22"/>
          <w:lang w:eastAsia="en-US"/>
        </w:rPr>
        <w:t xml:space="preserve">0,75, nel caso di invio tra il </w:t>
      </w:r>
      <w:proofErr w:type="gramStart"/>
      <w:r w:rsidRPr="00411F88">
        <w:rPr>
          <w:rFonts w:ascii="Calibri" w:eastAsia="Calibri" w:hAnsi="Calibri" w:cs="Calibri"/>
          <w:sz w:val="22"/>
          <w:szCs w:val="22"/>
          <w:lang w:eastAsia="en-US"/>
        </w:rPr>
        <w:t>1 aprile</w:t>
      </w:r>
      <w:proofErr w:type="gramEnd"/>
      <w:r w:rsidRPr="00411F88">
        <w:rPr>
          <w:rFonts w:ascii="Calibri" w:eastAsia="Calibri" w:hAnsi="Calibri" w:cs="Calibri"/>
          <w:sz w:val="22"/>
          <w:szCs w:val="22"/>
          <w:lang w:eastAsia="en-US"/>
        </w:rPr>
        <w:t xml:space="preserve"> 2023 e il 30 giugno 2023 della comunicazione di avvenuto adeguamento;</w:t>
      </w:r>
    </w:p>
    <w:p w14:paraId="4229494E" w14:textId="77777777" w:rsidR="00411F88" w:rsidRPr="00411F88" w:rsidRDefault="00411F88" w:rsidP="001A3D15">
      <w:pPr>
        <w:numPr>
          <w:ilvl w:val="0"/>
          <w:numId w:val="16"/>
        </w:numPr>
        <w:spacing w:after="160" w:line="259" w:lineRule="auto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411F88">
        <w:rPr>
          <w:rFonts w:ascii="Calibri" w:eastAsia="Calibri" w:hAnsi="Calibri" w:cs="Calibri"/>
          <w:sz w:val="22"/>
          <w:szCs w:val="22"/>
          <w:lang w:eastAsia="en-US"/>
        </w:rPr>
        <w:t xml:space="preserve">0,50, nel caso di invio tra il </w:t>
      </w:r>
      <w:proofErr w:type="gramStart"/>
      <w:r w:rsidRPr="00411F88">
        <w:rPr>
          <w:rFonts w:ascii="Calibri" w:eastAsia="Calibri" w:hAnsi="Calibri" w:cs="Calibri"/>
          <w:sz w:val="22"/>
          <w:szCs w:val="22"/>
          <w:lang w:eastAsia="en-US"/>
        </w:rPr>
        <w:t>1 luglio</w:t>
      </w:r>
      <w:proofErr w:type="gramEnd"/>
      <w:r w:rsidRPr="00411F88">
        <w:rPr>
          <w:rFonts w:ascii="Calibri" w:eastAsia="Calibri" w:hAnsi="Calibri" w:cs="Calibri"/>
          <w:sz w:val="22"/>
          <w:szCs w:val="22"/>
          <w:lang w:eastAsia="en-US"/>
        </w:rPr>
        <w:t xml:space="preserve"> 2023 e il 30 settembre 2023 della comunicazione di avvenuto adeguamento;</w:t>
      </w:r>
    </w:p>
    <w:p w14:paraId="44EE0CC7" w14:textId="77777777" w:rsidR="00411F88" w:rsidRPr="00411F88" w:rsidRDefault="00411F88" w:rsidP="001A3D15">
      <w:pPr>
        <w:numPr>
          <w:ilvl w:val="0"/>
          <w:numId w:val="16"/>
        </w:numPr>
        <w:spacing w:after="160" w:line="259" w:lineRule="auto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411F88">
        <w:rPr>
          <w:rFonts w:ascii="Calibri" w:eastAsia="Calibri" w:hAnsi="Calibri" w:cs="Calibri"/>
          <w:sz w:val="22"/>
          <w:szCs w:val="22"/>
          <w:lang w:eastAsia="en-US"/>
        </w:rPr>
        <w:t xml:space="preserve">0,25, nel caso di invio tra il </w:t>
      </w:r>
      <w:proofErr w:type="gramStart"/>
      <w:r w:rsidRPr="00411F88">
        <w:rPr>
          <w:rFonts w:ascii="Calibri" w:eastAsia="Calibri" w:hAnsi="Calibri" w:cs="Calibri"/>
          <w:sz w:val="22"/>
          <w:szCs w:val="22"/>
          <w:lang w:eastAsia="en-US"/>
        </w:rPr>
        <w:t>1 ottobre</w:t>
      </w:r>
      <w:proofErr w:type="gramEnd"/>
      <w:r w:rsidRPr="00411F88">
        <w:rPr>
          <w:rFonts w:ascii="Calibri" w:eastAsia="Calibri" w:hAnsi="Calibri" w:cs="Calibri"/>
          <w:sz w:val="22"/>
          <w:szCs w:val="22"/>
          <w:lang w:eastAsia="en-US"/>
        </w:rPr>
        <w:t xml:space="preserve"> 2023 e il 31 gennaio 2024 della comunicazione di avvenuto adeguamento.</w:t>
      </w:r>
    </w:p>
    <w:p w14:paraId="7B6D0728" w14:textId="4FEEC590" w:rsidR="00411F88" w:rsidRPr="00411F88" w:rsidRDefault="00411F88" w:rsidP="001A3D15">
      <w:pPr>
        <w:spacing w:after="160" w:line="259" w:lineRule="auto"/>
        <w:ind w:firstLine="0"/>
        <w:rPr>
          <w:rFonts w:ascii="Calibri" w:eastAsia="Calibri" w:hAnsi="Calibri" w:cs="Calibri"/>
          <w:sz w:val="22"/>
          <w:szCs w:val="22"/>
          <w:lang w:eastAsia="en-US"/>
        </w:rPr>
      </w:pPr>
      <w:r w:rsidRPr="00411F88">
        <w:rPr>
          <w:rFonts w:ascii="Calibri" w:eastAsia="Calibri" w:hAnsi="Calibri" w:cs="Calibri"/>
          <w:sz w:val="22"/>
          <w:szCs w:val="22"/>
          <w:lang w:eastAsia="en-US"/>
        </w:rPr>
        <w:t xml:space="preserve">Entro due mesi dalla data di ricevimento della comunicazione di avvenuto adeguamento degli impianti e del nuovo regolamento di esercizio sottoscritto dal Produttore, </w:t>
      </w:r>
      <w:r w:rsidR="00A82B22">
        <w:rPr>
          <w:rFonts w:ascii="Calibri" w:eastAsia="Calibri" w:hAnsi="Calibri" w:cs="Calibri"/>
          <w:sz w:val="22"/>
          <w:szCs w:val="22"/>
          <w:lang w:eastAsia="en-US"/>
        </w:rPr>
        <w:t>IRETI S.p.A.</w:t>
      </w:r>
      <w:r w:rsidRPr="00411F88">
        <w:rPr>
          <w:rFonts w:ascii="Calibri" w:eastAsia="Calibri" w:hAnsi="Calibri" w:cs="Calibri"/>
          <w:sz w:val="22"/>
          <w:szCs w:val="22"/>
          <w:lang w:eastAsia="en-US"/>
        </w:rPr>
        <w:t xml:space="preserve"> effettua verifiche da remoto, accompagnate da sopralluoghi a campione, volte a verificare l’avvenuta e corretta installazione dei dispositivi e la piena operatività dello scambio dati, </w:t>
      </w:r>
      <w:r w:rsidRPr="00411F88">
        <w:rPr>
          <w:rFonts w:ascii="Calibri" w:eastAsia="Calibri" w:hAnsi="Calibri"/>
          <w:sz w:val="22"/>
          <w:szCs w:val="22"/>
          <w:lang w:eastAsia="en-US"/>
        </w:rPr>
        <w:t>eseguendo anche prove di comunicazione</w:t>
      </w:r>
      <w:r w:rsidRPr="00411F88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20B873B5" w14:textId="2B0F99C5" w:rsidR="00411F88" w:rsidRPr="00411F88" w:rsidRDefault="00411F88" w:rsidP="001A3D15">
      <w:pPr>
        <w:spacing w:after="160" w:line="259" w:lineRule="auto"/>
        <w:ind w:firstLine="0"/>
        <w:rPr>
          <w:rFonts w:ascii="Calibri" w:eastAsia="Calibri" w:hAnsi="Calibri" w:cs="Calibri"/>
          <w:sz w:val="22"/>
          <w:szCs w:val="22"/>
          <w:lang w:eastAsia="en-US"/>
        </w:rPr>
      </w:pPr>
      <w:r w:rsidRPr="00411F88">
        <w:rPr>
          <w:rFonts w:ascii="Calibri" w:eastAsia="Calibri" w:hAnsi="Calibri" w:cs="Calibri"/>
          <w:sz w:val="22"/>
          <w:szCs w:val="22"/>
          <w:lang w:eastAsia="en-US"/>
        </w:rPr>
        <w:t xml:space="preserve">In caso di esito positivo delle verifiche, </w:t>
      </w:r>
      <w:r w:rsidR="00225A25">
        <w:rPr>
          <w:rFonts w:ascii="Calibri" w:eastAsia="Calibri" w:hAnsi="Calibri" w:cs="Calibri"/>
          <w:sz w:val="22"/>
          <w:szCs w:val="22"/>
          <w:lang w:eastAsia="en-US"/>
        </w:rPr>
        <w:t>IRETI S.p.A.</w:t>
      </w:r>
      <w:r w:rsidRPr="00411F88">
        <w:rPr>
          <w:rFonts w:ascii="Calibri" w:eastAsia="Calibri" w:hAnsi="Calibri" w:cs="Calibri"/>
          <w:sz w:val="22"/>
          <w:szCs w:val="22"/>
          <w:lang w:eastAsia="en-US"/>
        </w:rPr>
        <w:t xml:space="preserve"> procederà a erogare il contributo forfettario spettante entro il termine di tre mesi dalla data di ricevimento della comunicazione di avvenuto adeguamento.</w:t>
      </w:r>
    </w:p>
    <w:p w14:paraId="5F3BA910" w14:textId="143CC782" w:rsidR="00411F88" w:rsidRPr="00411F88" w:rsidRDefault="00411F88" w:rsidP="001A3D15">
      <w:pPr>
        <w:spacing w:after="160" w:line="259" w:lineRule="auto"/>
        <w:ind w:firstLine="0"/>
        <w:rPr>
          <w:rFonts w:ascii="Calibri" w:eastAsia="Calibri" w:hAnsi="Calibri" w:cs="Calibri"/>
          <w:sz w:val="22"/>
          <w:szCs w:val="22"/>
          <w:lang w:eastAsia="en-US"/>
        </w:rPr>
      </w:pPr>
      <w:r w:rsidRPr="00411F88">
        <w:rPr>
          <w:rFonts w:ascii="Calibri" w:eastAsia="Calibri" w:hAnsi="Calibri" w:cs="Calibri"/>
          <w:sz w:val="22"/>
          <w:szCs w:val="22"/>
          <w:lang w:eastAsia="en-US"/>
        </w:rPr>
        <w:t>In caso di esito negativo delle verifiche, non imputabile a</w:t>
      </w:r>
      <w:r w:rsidR="00225A25">
        <w:rPr>
          <w:rFonts w:ascii="Calibri" w:eastAsia="Calibri" w:hAnsi="Calibri" w:cs="Calibri"/>
          <w:sz w:val="22"/>
          <w:szCs w:val="22"/>
          <w:lang w:eastAsia="en-US"/>
        </w:rPr>
        <w:t>d IRETI S.p.A.</w:t>
      </w:r>
      <w:r w:rsidRPr="00411F88">
        <w:rPr>
          <w:rFonts w:ascii="Calibri" w:eastAsia="Calibri" w:hAnsi="Calibri" w:cs="Calibri"/>
          <w:sz w:val="22"/>
          <w:szCs w:val="22"/>
          <w:lang w:eastAsia="en-US"/>
        </w:rPr>
        <w:t xml:space="preserve">, verrà data evidenza al Produttore e saranno fornite indicazioni in merito agli interventi correttivi da implementare entro il termine massimo di due mesi. Il Produttore, al completamento degli interventi, è tenuto a informarne </w:t>
      </w:r>
      <w:r w:rsidR="00225A25">
        <w:rPr>
          <w:rFonts w:ascii="Calibri" w:eastAsia="Calibri" w:hAnsi="Calibri" w:cs="Calibri"/>
          <w:sz w:val="22"/>
          <w:szCs w:val="22"/>
          <w:lang w:eastAsia="en-US"/>
        </w:rPr>
        <w:t>IRETI S.p.A.</w:t>
      </w:r>
      <w:r w:rsidRPr="00411F88">
        <w:rPr>
          <w:rFonts w:ascii="Calibri" w:eastAsia="Calibri" w:hAnsi="Calibri" w:cs="Calibri"/>
          <w:sz w:val="22"/>
          <w:szCs w:val="22"/>
          <w:lang w:eastAsia="en-US"/>
        </w:rPr>
        <w:t xml:space="preserve">, che entro un mese da tale comunicazione procederà a una nuova verifica. In caso di esito positivo, </w:t>
      </w:r>
      <w:r w:rsidR="00225A25">
        <w:rPr>
          <w:rFonts w:ascii="Calibri" w:eastAsia="Calibri" w:hAnsi="Calibri" w:cs="Calibri"/>
          <w:sz w:val="22"/>
          <w:szCs w:val="22"/>
          <w:lang w:eastAsia="en-US"/>
        </w:rPr>
        <w:t>IRETI S.p.A.</w:t>
      </w:r>
      <w:r w:rsidRPr="00411F88">
        <w:rPr>
          <w:rFonts w:ascii="Calibri" w:eastAsia="Calibri" w:hAnsi="Calibri" w:cs="Calibri"/>
          <w:sz w:val="22"/>
          <w:szCs w:val="22"/>
          <w:lang w:eastAsia="en-US"/>
        </w:rPr>
        <w:t xml:space="preserve"> procederà ad erogare il contributo forfettario entro il mese successivo alla data della verifica con esito positivo. Qualora l’esito delle verifiche dovesse, invece, mantenersi negativo per cause non imputabili a</w:t>
      </w:r>
      <w:r w:rsidR="00225A25">
        <w:rPr>
          <w:rFonts w:ascii="Calibri" w:eastAsia="Calibri" w:hAnsi="Calibri" w:cs="Calibri"/>
          <w:sz w:val="22"/>
          <w:szCs w:val="22"/>
          <w:lang w:eastAsia="en-US"/>
        </w:rPr>
        <w:t>d IRETI S.p.A.</w:t>
      </w:r>
      <w:r w:rsidRPr="00411F88">
        <w:rPr>
          <w:rFonts w:ascii="Calibri" w:eastAsia="Calibri" w:hAnsi="Calibri" w:cs="Calibri"/>
          <w:sz w:val="22"/>
          <w:szCs w:val="22"/>
          <w:lang w:eastAsia="en-US"/>
        </w:rPr>
        <w:t xml:space="preserve"> anche dopo il 31 gennaio 2024, </w:t>
      </w:r>
      <w:r w:rsidR="00225A25">
        <w:rPr>
          <w:rFonts w:ascii="Calibri" w:eastAsia="Calibri" w:hAnsi="Calibri" w:cs="Calibri"/>
          <w:sz w:val="22"/>
          <w:szCs w:val="22"/>
          <w:lang w:eastAsia="en-US"/>
        </w:rPr>
        <w:t>IRETI S.p.A.</w:t>
      </w:r>
      <w:r w:rsidRPr="00411F88">
        <w:rPr>
          <w:rFonts w:ascii="Calibri" w:eastAsia="Calibri" w:hAnsi="Calibri" w:cs="Calibri"/>
          <w:sz w:val="22"/>
          <w:szCs w:val="22"/>
          <w:lang w:eastAsia="en-US"/>
        </w:rPr>
        <w:t xml:space="preserve"> inserirà il Produttore nell’elenco degli impianti inadempienti previsto dalla delibera, e verrà meno per il Produttore il diritto al riconoscimento del contributo forfetario.</w:t>
      </w:r>
    </w:p>
    <w:p w14:paraId="0ED1C181" w14:textId="658D6D0E" w:rsidR="00411F88" w:rsidRPr="00411F88" w:rsidRDefault="00411F88" w:rsidP="001A3D15">
      <w:pPr>
        <w:spacing w:before="120" w:line="240" w:lineRule="auto"/>
        <w:ind w:firstLine="0"/>
        <w:rPr>
          <w:rFonts w:ascii="Calibri" w:eastAsia="Times New Roman" w:hAnsi="Calibri" w:cs="Calibri"/>
          <w:color w:val="0A0A0A"/>
          <w:sz w:val="22"/>
          <w:szCs w:val="22"/>
          <w:lang w:eastAsia="it-IT"/>
        </w:rPr>
      </w:pPr>
      <w:bookmarkStart w:id="0" w:name="_Hlk97152727"/>
      <w:r w:rsidRPr="00411F88">
        <w:rPr>
          <w:rFonts w:ascii="Calibri" w:eastAsia="Times New Roman" w:hAnsi="Calibri" w:cs="Calibri"/>
          <w:bCs/>
          <w:color w:val="0A0A0A"/>
          <w:sz w:val="24"/>
          <w:szCs w:val="24"/>
          <w:lang w:eastAsia="it-IT"/>
        </w:rPr>
        <w:lastRenderedPageBreak/>
        <w:t>I</w:t>
      </w:r>
      <w:r w:rsidRPr="00411F88">
        <w:rPr>
          <w:rFonts w:ascii="Calibri" w:eastAsia="Times New Roman" w:hAnsi="Calibri" w:cs="Calibri"/>
          <w:bCs/>
          <w:color w:val="0A0A0A"/>
          <w:sz w:val="22"/>
          <w:szCs w:val="22"/>
          <w:lang w:eastAsia="it-IT"/>
        </w:rPr>
        <w:t xml:space="preserve"> titolari di </w:t>
      </w:r>
      <w:r w:rsidRPr="00411F88">
        <w:rPr>
          <w:rFonts w:ascii="Calibri" w:eastAsia="Calibri" w:hAnsi="Calibri"/>
          <w:bCs/>
          <w:sz w:val="22"/>
          <w:szCs w:val="22"/>
          <w:lang w:eastAsia="en-US"/>
        </w:rPr>
        <w:t>impianti di produzione che entreranno in esercizio dal 1° dicembre 2022</w:t>
      </w:r>
      <w:r w:rsidRPr="00411F88">
        <w:rPr>
          <w:rFonts w:ascii="Calibri" w:eastAsia="Times New Roman" w:hAnsi="Calibri" w:cs="Calibri"/>
          <w:color w:val="0A0A0A"/>
          <w:sz w:val="22"/>
          <w:szCs w:val="22"/>
          <w:lang w:eastAsia="it-IT"/>
        </w:rPr>
        <w:t xml:space="preserve"> dovranno </w:t>
      </w:r>
      <w:r w:rsidRPr="00411F88">
        <w:rPr>
          <w:rFonts w:ascii="Calibri" w:eastAsia="Calibri" w:hAnsi="Calibri"/>
          <w:sz w:val="22"/>
          <w:szCs w:val="22"/>
          <w:lang w:eastAsia="en-US"/>
        </w:rPr>
        <w:t>installare i dispositivi a proprie spese entro la data di entrata in esercizio, dandone comunicazione a</w:t>
      </w:r>
      <w:r w:rsidR="00225A25">
        <w:rPr>
          <w:rFonts w:ascii="Calibri" w:eastAsia="Calibri" w:hAnsi="Calibri"/>
          <w:sz w:val="22"/>
          <w:szCs w:val="22"/>
          <w:lang w:eastAsia="en-US"/>
        </w:rPr>
        <w:t>d IRETI S.p.A.</w:t>
      </w:r>
      <w:r w:rsidRPr="00411F88">
        <w:rPr>
          <w:rFonts w:ascii="Calibri" w:eastAsia="Calibri" w:hAnsi="Calibri"/>
          <w:sz w:val="22"/>
          <w:szCs w:val="22"/>
          <w:lang w:eastAsia="en-US"/>
        </w:rPr>
        <w:t xml:space="preserve"> entro la data di attivazione della connessione ai sensi del TICA; la mancata installazione dei dispositivi è condizione sufficiente per sospendere l’attivazione della connessione</w:t>
      </w:r>
      <w:r w:rsidRPr="00411F88">
        <w:rPr>
          <w:rFonts w:ascii="Calibri" w:eastAsia="Times New Roman" w:hAnsi="Calibri" w:cs="Calibri"/>
          <w:color w:val="0A0A0A"/>
          <w:sz w:val="22"/>
          <w:szCs w:val="22"/>
          <w:lang w:eastAsia="it-IT"/>
        </w:rPr>
        <w:t xml:space="preserve">. </w:t>
      </w:r>
      <w:bookmarkEnd w:id="0"/>
    </w:p>
    <w:p w14:paraId="1FF91A8D" w14:textId="77777777" w:rsidR="00411F88" w:rsidRPr="00411F88" w:rsidRDefault="00411F88" w:rsidP="001A3D15">
      <w:pPr>
        <w:spacing w:before="120" w:line="240" w:lineRule="auto"/>
        <w:ind w:firstLine="0"/>
        <w:rPr>
          <w:rFonts w:ascii="Calibri" w:eastAsia="Times New Roman" w:hAnsi="Calibri" w:cs="Calibri"/>
          <w:color w:val="0A0A0A"/>
          <w:sz w:val="22"/>
          <w:szCs w:val="22"/>
          <w:lang w:eastAsia="it-IT"/>
        </w:rPr>
      </w:pPr>
    </w:p>
    <w:p w14:paraId="327C5EE7" w14:textId="0A9FFF62" w:rsidR="00411F88" w:rsidRPr="00411F88" w:rsidRDefault="00411F88" w:rsidP="001A3D15">
      <w:pPr>
        <w:spacing w:after="160" w:line="259" w:lineRule="auto"/>
        <w:ind w:firstLine="0"/>
        <w:rPr>
          <w:rFonts w:ascii="Calibri" w:eastAsia="Calibri" w:hAnsi="Calibri" w:cs="Calibri"/>
          <w:sz w:val="22"/>
          <w:szCs w:val="22"/>
          <w:lang w:eastAsia="en-US"/>
        </w:rPr>
      </w:pPr>
      <w:r w:rsidRPr="00411F88">
        <w:rPr>
          <w:rFonts w:ascii="Calibri" w:eastAsia="Calibri" w:hAnsi="Calibri" w:cs="Calibri"/>
          <w:sz w:val="22"/>
          <w:szCs w:val="22"/>
          <w:lang w:eastAsia="en-US"/>
        </w:rPr>
        <w:t xml:space="preserve">Il Produttore potrà contattare la scrivente </w:t>
      </w:r>
      <w:r w:rsidRPr="00225A25">
        <w:rPr>
          <w:rFonts w:ascii="Calibri" w:eastAsia="Calibri" w:hAnsi="Calibri" w:cs="Calibri"/>
          <w:sz w:val="22"/>
          <w:szCs w:val="22"/>
          <w:lang w:eastAsia="en-US"/>
        </w:rPr>
        <w:t xml:space="preserve">tramite la PEC </w:t>
      </w:r>
      <w:hyperlink r:id="rId12" w:history="1">
        <w:r w:rsidR="00225A25" w:rsidRPr="00225A25">
          <w:rPr>
            <w:rStyle w:val="Collegamentoipertestuale"/>
            <w:rFonts w:cs="Arial"/>
            <w:b/>
            <w:bCs/>
            <w:shd w:val="clear" w:color="auto" w:fill="FFFFFF"/>
          </w:rPr>
          <w:t>ireti</w:t>
        </w:r>
        <w:r w:rsidR="00225A25" w:rsidRPr="00225A25">
          <w:rPr>
            <w:rStyle w:val="Collegamentoipertestuale"/>
            <w:rFonts w:cs="Arial"/>
            <w:shd w:val="clear" w:color="auto" w:fill="FFFFFF"/>
          </w:rPr>
          <w:t>@</w:t>
        </w:r>
        <w:r w:rsidR="00225A25" w:rsidRPr="00225A25">
          <w:rPr>
            <w:rStyle w:val="Collegamentoipertestuale"/>
            <w:rFonts w:cs="Arial"/>
            <w:b/>
            <w:bCs/>
            <w:shd w:val="clear" w:color="auto" w:fill="FFFFFF"/>
          </w:rPr>
          <w:t>pec</w:t>
        </w:r>
        <w:r w:rsidR="00225A25" w:rsidRPr="00225A25">
          <w:rPr>
            <w:rStyle w:val="Collegamentoipertestuale"/>
            <w:rFonts w:cs="Arial"/>
            <w:shd w:val="clear" w:color="auto" w:fill="FFFFFF"/>
          </w:rPr>
          <w:t>.</w:t>
        </w:r>
        <w:r w:rsidR="00225A25" w:rsidRPr="00225A25">
          <w:rPr>
            <w:rStyle w:val="Collegamentoipertestuale"/>
            <w:rFonts w:cs="Arial"/>
            <w:b/>
            <w:bCs/>
            <w:shd w:val="clear" w:color="auto" w:fill="FFFFFF"/>
          </w:rPr>
          <w:t>ireti</w:t>
        </w:r>
        <w:r w:rsidR="00225A25" w:rsidRPr="00225A25">
          <w:rPr>
            <w:rStyle w:val="Collegamentoipertestuale"/>
            <w:rFonts w:cs="Arial"/>
            <w:shd w:val="clear" w:color="auto" w:fill="FFFFFF"/>
          </w:rPr>
          <w:t>.it</w:t>
        </w:r>
      </w:hyperlink>
      <w:r w:rsidR="00225A25" w:rsidRPr="00225A25">
        <w:rPr>
          <w:rFonts w:cs="Arial"/>
          <w:color w:val="202124"/>
          <w:shd w:val="clear" w:color="auto" w:fill="FFFFFF"/>
        </w:rPr>
        <w:t>.</w:t>
      </w:r>
      <w:r w:rsidR="00225A25" w:rsidRPr="00225A25">
        <w:rPr>
          <w:rFonts w:cs="Arial"/>
          <w:color w:val="202124"/>
          <w:shd w:val="clear" w:color="auto" w:fill="FFFFFF"/>
        </w:rPr>
        <w:t xml:space="preserve"> E per cc </w:t>
      </w:r>
      <w:r w:rsidRPr="00225A25">
        <w:rPr>
          <w:rFonts w:ascii="Calibri" w:eastAsia="Calibri" w:hAnsi="Calibri" w:cs="Calibri"/>
          <w:sz w:val="22"/>
          <w:szCs w:val="22"/>
          <w:lang w:eastAsia="en-US"/>
        </w:rPr>
        <w:t xml:space="preserve">all’indirizzo mail </w:t>
      </w:r>
      <w:hyperlink r:id="rId13" w:history="1">
        <w:r w:rsidR="00225A25" w:rsidRPr="00225A25">
          <w:rPr>
            <w:rStyle w:val="Collegamentoipertestuale"/>
            <w:rFonts w:ascii="Calibri" w:eastAsia="Calibri" w:hAnsi="Calibri" w:cs="Calibri"/>
            <w:sz w:val="22"/>
            <w:szCs w:val="22"/>
            <w:lang w:eastAsia="en-US"/>
          </w:rPr>
          <w:t>connessioni_attive@ireti.it</w:t>
        </w:r>
      </w:hyperlink>
      <w:r w:rsidR="00225A25" w:rsidRPr="00225A2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225A25">
        <w:rPr>
          <w:rFonts w:ascii="Calibri" w:eastAsia="Calibri" w:hAnsi="Calibri" w:cs="Calibri"/>
          <w:sz w:val="22"/>
          <w:szCs w:val="22"/>
          <w:lang w:eastAsia="en-US"/>
        </w:rPr>
        <w:t>con oggetto “Osservabilità – Delibera 540/2021/R/EEL” per</w:t>
      </w:r>
      <w:r w:rsidRPr="00411F88">
        <w:rPr>
          <w:rFonts w:ascii="Calibri" w:eastAsia="Calibri" w:hAnsi="Calibri" w:cs="Calibri"/>
          <w:sz w:val="22"/>
          <w:szCs w:val="22"/>
          <w:lang w:eastAsia="en-US"/>
        </w:rPr>
        <w:t xml:space="preserve"> informazioni inerenti </w:t>
      </w:r>
      <w:proofErr w:type="gramStart"/>
      <w:r w:rsidRPr="00411F88">
        <w:rPr>
          <w:rFonts w:ascii="Calibri" w:eastAsia="Calibri" w:hAnsi="Calibri" w:cs="Calibri"/>
          <w:sz w:val="22"/>
          <w:szCs w:val="22"/>
          <w:lang w:eastAsia="en-US"/>
        </w:rPr>
        <w:t>il</w:t>
      </w:r>
      <w:proofErr w:type="gramEnd"/>
      <w:r w:rsidRPr="00411F88">
        <w:rPr>
          <w:rFonts w:ascii="Calibri" w:eastAsia="Calibri" w:hAnsi="Calibri" w:cs="Calibri"/>
          <w:sz w:val="22"/>
          <w:szCs w:val="22"/>
          <w:lang w:eastAsia="en-US"/>
        </w:rPr>
        <w:t xml:space="preserve"> tema in oggetto e eventuali chiarimenti di ordine tecnico. </w:t>
      </w:r>
    </w:p>
    <w:p w14:paraId="1AFED11B" w14:textId="77777777" w:rsidR="00411F88" w:rsidRPr="00411F88" w:rsidRDefault="00411F88" w:rsidP="001A3D15">
      <w:pPr>
        <w:spacing w:after="160" w:line="259" w:lineRule="auto"/>
        <w:ind w:firstLine="0"/>
        <w:rPr>
          <w:rFonts w:ascii="Calibri" w:eastAsia="Calibri" w:hAnsi="Calibri" w:cs="Calibri"/>
          <w:sz w:val="22"/>
          <w:szCs w:val="22"/>
          <w:lang w:eastAsia="en-US"/>
        </w:rPr>
      </w:pPr>
      <w:r w:rsidRPr="00411F88">
        <w:rPr>
          <w:rFonts w:ascii="Calibri" w:eastAsia="Calibri" w:hAnsi="Calibri" w:cs="Calibri"/>
          <w:sz w:val="22"/>
          <w:szCs w:val="22"/>
          <w:lang w:eastAsia="en-US"/>
        </w:rPr>
        <w:t xml:space="preserve">Per ogni ulteriore approfondimento in materia si rimanda al testo della delibera 540/2021/R/EEL consultabile sul sito dell’Autorità al link: </w:t>
      </w:r>
      <w:hyperlink r:id="rId14" w:history="1">
        <w:r w:rsidRPr="00411F88">
          <w:rPr>
            <w:rFonts w:ascii="Calibri" w:eastAsia="Calibri" w:hAnsi="Calibri" w:cs="Calibri"/>
            <w:color w:val="0563C1"/>
            <w:sz w:val="22"/>
            <w:szCs w:val="22"/>
            <w:u w:val="single"/>
            <w:lang w:eastAsia="en-US"/>
          </w:rPr>
          <w:t>https://www.arera.it/it/docs/21/540-21.htm</w:t>
        </w:r>
      </w:hyperlink>
      <w:r w:rsidRPr="00411F88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66512245" w14:textId="76A9AA45" w:rsidR="00EE70EF" w:rsidRDefault="00EE70EF" w:rsidP="00EE70EF">
      <w:pPr>
        <w:rPr>
          <w:rFonts w:cs="Arial"/>
          <w:color w:val="000000"/>
          <w:sz w:val="22"/>
          <w:szCs w:val="22"/>
        </w:rPr>
      </w:pPr>
    </w:p>
    <w:p w14:paraId="65F61C0A" w14:textId="2D9E98F4" w:rsidR="005136FC" w:rsidRDefault="005136FC" w:rsidP="00EE70EF">
      <w:pPr>
        <w:rPr>
          <w:rFonts w:cs="Arial"/>
          <w:color w:val="000000"/>
          <w:sz w:val="22"/>
          <w:szCs w:val="22"/>
        </w:rPr>
      </w:pPr>
    </w:p>
    <w:p w14:paraId="385EA301" w14:textId="21A03974" w:rsidR="005136FC" w:rsidRDefault="005136FC" w:rsidP="00EE70EF">
      <w:pPr>
        <w:rPr>
          <w:rFonts w:cs="Arial"/>
          <w:color w:val="000000"/>
          <w:sz w:val="22"/>
          <w:szCs w:val="22"/>
        </w:rPr>
      </w:pPr>
    </w:p>
    <w:p w14:paraId="1AC8D3AF" w14:textId="256DB16C" w:rsidR="005136FC" w:rsidRDefault="005136FC" w:rsidP="00EE70EF">
      <w:pPr>
        <w:rPr>
          <w:rFonts w:cs="Arial"/>
          <w:color w:val="000000"/>
          <w:sz w:val="22"/>
          <w:szCs w:val="22"/>
        </w:rPr>
      </w:pPr>
    </w:p>
    <w:p w14:paraId="7C3C55B2" w14:textId="31B08939" w:rsidR="005136FC" w:rsidRDefault="005136FC" w:rsidP="00EE70EF">
      <w:pPr>
        <w:rPr>
          <w:rFonts w:cs="Arial"/>
          <w:color w:val="000000"/>
          <w:sz w:val="22"/>
          <w:szCs w:val="22"/>
        </w:rPr>
      </w:pPr>
    </w:p>
    <w:p w14:paraId="5C8D1769" w14:textId="2BC810D4" w:rsidR="005136FC" w:rsidRDefault="005136FC" w:rsidP="00EE70EF">
      <w:pPr>
        <w:rPr>
          <w:rFonts w:cs="Arial"/>
          <w:color w:val="000000"/>
          <w:sz w:val="22"/>
          <w:szCs w:val="22"/>
        </w:rPr>
      </w:pPr>
    </w:p>
    <w:p w14:paraId="353A6E42" w14:textId="1DA49A44" w:rsidR="005136FC" w:rsidRDefault="005136FC" w:rsidP="00EE70EF">
      <w:pPr>
        <w:rPr>
          <w:rFonts w:cs="Arial"/>
          <w:color w:val="000000"/>
          <w:sz w:val="22"/>
          <w:szCs w:val="22"/>
        </w:rPr>
      </w:pPr>
    </w:p>
    <w:p w14:paraId="4EBEF6B2" w14:textId="6E59B4C6" w:rsidR="005136FC" w:rsidRPr="004A5828" w:rsidRDefault="005136FC" w:rsidP="00EE70EF">
      <w:pPr>
        <w:rPr>
          <w:rFonts w:cs="Arial"/>
          <w:color w:val="000000"/>
          <w:sz w:val="22"/>
          <w:szCs w:val="22"/>
        </w:rPr>
      </w:pPr>
      <w:r w:rsidRPr="005136FC">
        <w:rPr>
          <w:rFonts w:ascii="Calibri" w:eastAsia="Calibri" w:hAnsi="Calibri"/>
          <w:noProof/>
          <w:sz w:val="22"/>
          <w:szCs w:val="22"/>
          <w:lang w:eastAsia="it-IT"/>
        </w:rPr>
        <w:drawing>
          <wp:anchor distT="0" distB="0" distL="114300" distR="114300" simplePos="0" relativeHeight="251659264" behindDoc="0" locked="0" layoutInCell="1" allowOverlap="1" wp14:anchorId="0278FB9B" wp14:editId="62FB363D">
            <wp:simplePos x="0" y="0"/>
            <wp:positionH relativeFrom="margin">
              <wp:align>right</wp:align>
            </wp:positionH>
            <wp:positionV relativeFrom="paragraph">
              <wp:posOffset>58420</wp:posOffset>
            </wp:positionV>
            <wp:extent cx="1994784" cy="1028700"/>
            <wp:effectExtent l="0" t="0" r="5715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roggero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4784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136FC" w:rsidRPr="004A5828" w:rsidSect="001B1D99">
      <w:headerReference w:type="even" r:id="rId16"/>
      <w:headerReference w:type="default" r:id="rId17"/>
      <w:headerReference w:type="first" r:id="rId18"/>
      <w:footerReference w:type="first" r:id="rId19"/>
      <w:type w:val="continuous"/>
      <w:pgSz w:w="11900" w:h="16840"/>
      <w:pgMar w:top="2552" w:right="1270" w:bottom="2268" w:left="1134" w:header="510" w:footer="40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31C85" w14:textId="77777777" w:rsidR="00942B6B" w:rsidRDefault="00942B6B" w:rsidP="00220A14">
      <w:pPr>
        <w:spacing w:line="240" w:lineRule="auto"/>
      </w:pPr>
      <w:r>
        <w:separator/>
      </w:r>
    </w:p>
  </w:endnote>
  <w:endnote w:type="continuationSeparator" w:id="0">
    <w:p w14:paraId="07CCEE93" w14:textId="77777777" w:rsidR="00942B6B" w:rsidRDefault="00942B6B" w:rsidP="00220A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Std 67 Bold Cn">
    <w:charset w:val="00"/>
    <w:family w:val="auto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5EE0" w14:textId="1152ACFA" w:rsidR="00440BE5" w:rsidRPr="009D4C47" w:rsidRDefault="001C3C51">
    <w:pPr>
      <w:pStyle w:val="Pidipagina"/>
    </w:pPr>
    <w:r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54656" behindDoc="0" locked="0" layoutInCell="1" allowOverlap="1" wp14:anchorId="402C5EE8" wp14:editId="51AC75EF">
              <wp:simplePos x="0" y="0"/>
              <wp:positionH relativeFrom="column">
                <wp:posOffset>-132715</wp:posOffset>
              </wp:positionH>
              <wp:positionV relativeFrom="paragraph">
                <wp:posOffset>-709930</wp:posOffset>
              </wp:positionV>
              <wp:extent cx="1702435" cy="934085"/>
              <wp:effectExtent l="0" t="0" r="0" b="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2435" cy="934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2C5EF5" w14:textId="77777777" w:rsidR="004E4A14" w:rsidRPr="00F558B9" w:rsidRDefault="004E4A14" w:rsidP="004E4A14">
                          <w:pPr>
                            <w:spacing w:line="140" w:lineRule="exact"/>
                            <w:ind w:firstLine="0"/>
                            <w:jc w:val="left"/>
                            <w:rPr>
                              <w:rFonts w:ascii="Calibri Light" w:hAnsi="Calibri Light"/>
                              <w:b/>
                              <w:color w:val="44546A"/>
                              <w:sz w:val="14"/>
                              <w:szCs w:val="14"/>
                            </w:rPr>
                          </w:pPr>
                          <w:r w:rsidRPr="00F558B9">
                            <w:rPr>
                              <w:rFonts w:ascii="Calibri Light" w:hAnsi="Calibri Light"/>
                              <w:b/>
                              <w:color w:val="44546A"/>
                              <w:sz w:val="14"/>
                              <w:szCs w:val="14"/>
                            </w:rPr>
                            <w:t>IRETI S.p.A.</w:t>
                          </w:r>
                        </w:p>
                        <w:p w14:paraId="402C5EF6" w14:textId="77777777" w:rsidR="004E4A14" w:rsidRPr="00F558B9" w:rsidRDefault="004E4A14" w:rsidP="004E4A14">
                          <w:pPr>
                            <w:spacing w:line="140" w:lineRule="exact"/>
                            <w:ind w:firstLine="0"/>
                            <w:jc w:val="left"/>
                            <w:rPr>
                              <w:rFonts w:ascii="Calibri Light" w:hAnsi="Calibri Light"/>
                              <w:color w:val="44546A"/>
                              <w:sz w:val="14"/>
                              <w:szCs w:val="14"/>
                            </w:rPr>
                          </w:pPr>
                          <w:r w:rsidRPr="00F558B9">
                            <w:rPr>
                              <w:rFonts w:ascii="Calibri Light" w:hAnsi="Calibri Light"/>
                              <w:color w:val="44546A"/>
                              <w:sz w:val="14"/>
                              <w:szCs w:val="14"/>
                            </w:rPr>
                            <w:t>Sede legale:</w:t>
                          </w:r>
                        </w:p>
                        <w:p w14:paraId="402C5EF7" w14:textId="77777777" w:rsidR="004E4A14" w:rsidRPr="00F558B9" w:rsidRDefault="004E4A14" w:rsidP="004E4A14">
                          <w:pPr>
                            <w:spacing w:line="140" w:lineRule="exact"/>
                            <w:ind w:firstLine="0"/>
                            <w:jc w:val="left"/>
                            <w:rPr>
                              <w:rFonts w:ascii="Calibri Light" w:hAnsi="Calibri Light"/>
                              <w:color w:val="44546A"/>
                              <w:sz w:val="14"/>
                              <w:szCs w:val="14"/>
                            </w:rPr>
                          </w:pPr>
                          <w:r w:rsidRPr="00F558B9">
                            <w:rPr>
                              <w:rFonts w:ascii="Calibri Light" w:hAnsi="Calibri Light"/>
                              <w:color w:val="44546A"/>
                              <w:sz w:val="14"/>
                              <w:szCs w:val="14"/>
                            </w:rPr>
                            <w:t>Via Piacenza, 54 – 16138 Genova</w:t>
                          </w:r>
                        </w:p>
                        <w:p w14:paraId="402C5EF8" w14:textId="77777777" w:rsidR="004E4A14" w:rsidRPr="00F558B9" w:rsidRDefault="004E4A14" w:rsidP="004E4A14">
                          <w:pPr>
                            <w:spacing w:line="140" w:lineRule="exact"/>
                            <w:ind w:firstLine="0"/>
                            <w:jc w:val="left"/>
                            <w:rPr>
                              <w:rFonts w:ascii="Calibri Light" w:hAnsi="Calibri Light"/>
                              <w:color w:val="44546A"/>
                              <w:sz w:val="14"/>
                              <w:szCs w:val="14"/>
                            </w:rPr>
                          </w:pPr>
                        </w:p>
                        <w:p w14:paraId="402C5EF9" w14:textId="77777777" w:rsidR="004E4A14" w:rsidRPr="00F558B9" w:rsidRDefault="004E4A14" w:rsidP="004E4A14">
                          <w:pPr>
                            <w:spacing w:line="140" w:lineRule="exact"/>
                            <w:ind w:firstLine="0"/>
                            <w:jc w:val="left"/>
                            <w:rPr>
                              <w:rFonts w:ascii="Calibri Light" w:hAnsi="Calibri Light"/>
                              <w:color w:val="44546A"/>
                              <w:sz w:val="14"/>
                              <w:szCs w:val="14"/>
                            </w:rPr>
                          </w:pPr>
                          <w:r w:rsidRPr="00F558B9">
                            <w:rPr>
                              <w:rFonts w:ascii="Calibri Light" w:hAnsi="Calibri Light"/>
                              <w:color w:val="44546A"/>
                              <w:sz w:val="14"/>
                              <w:szCs w:val="14"/>
                            </w:rPr>
                            <w:t>Registro imprese di Genova,</w:t>
                          </w:r>
                        </w:p>
                        <w:p w14:paraId="402C5EFA" w14:textId="67AE75C1" w:rsidR="004E4A14" w:rsidRPr="00F558B9" w:rsidRDefault="004E4A14" w:rsidP="004E4A14">
                          <w:pPr>
                            <w:spacing w:line="140" w:lineRule="exact"/>
                            <w:ind w:firstLine="0"/>
                            <w:jc w:val="left"/>
                            <w:rPr>
                              <w:rFonts w:ascii="Calibri Light" w:hAnsi="Calibri Light"/>
                              <w:color w:val="44546A"/>
                              <w:sz w:val="14"/>
                              <w:szCs w:val="14"/>
                            </w:rPr>
                          </w:pPr>
                          <w:r w:rsidRPr="00F558B9">
                            <w:rPr>
                              <w:rFonts w:ascii="Calibri Light" w:hAnsi="Calibri Light"/>
                              <w:color w:val="44546A"/>
                              <w:sz w:val="14"/>
                              <w:szCs w:val="14"/>
                            </w:rPr>
                            <w:t>C.F.</w:t>
                          </w:r>
                          <w:r w:rsidR="001C3C51" w:rsidRPr="00F558B9">
                            <w:rPr>
                              <w:rFonts w:ascii="Calibri Light" w:hAnsi="Calibri Light"/>
                              <w:color w:val="44546A"/>
                              <w:sz w:val="14"/>
                              <w:szCs w:val="14"/>
                            </w:rPr>
                            <w:t xml:space="preserve"> </w:t>
                          </w:r>
                          <w:r w:rsidR="001875A5" w:rsidRPr="00F558B9">
                            <w:rPr>
                              <w:rFonts w:cs="Arial"/>
                              <w:color w:val="44546A"/>
                              <w:sz w:val="12"/>
                              <w:szCs w:val="12"/>
                            </w:rPr>
                            <w:t>01791490343</w:t>
                          </w:r>
                        </w:p>
                        <w:p w14:paraId="402C5EFB" w14:textId="77777777" w:rsidR="004E4A14" w:rsidRPr="00F558B9" w:rsidRDefault="004E4A14" w:rsidP="004E4A14">
                          <w:pPr>
                            <w:spacing w:line="140" w:lineRule="exact"/>
                            <w:ind w:firstLine="0"/>
                            <w:jc w:val="left"/>
                            <w:rPr>
                              <w:rFonts w:ascii="Calibri Light" w:hAnsi="Calibri Light"/>
                              <w:color w:val="44546A"/>
                              <w:sz w:val="14"/>
                              <w:szCs w:val="14"/>
                            </w:rPr>
                          </w:pPr>
                          <w:r w:rsidRPr="00F558B9">
                            <w:rPr>
                              <w:rFonts w:ascii="Calibri Light" w:hAnsi="Calibri Light"/>
                              <w:color w:val="44546A"/>
                              <w:sz w:val="14"/>
                              <w:szCs w:val="14"/>
                            </w:rPr>
                            <w:t xml:space="preserve">Capitale Sociale Euro 196.832.103.00 </w:t>
                          </w:r>
                          <w:proofErr w:type="spellStart"/>
                          <w:r w:rsidRPr="00F558B9">
                            <w:rPr>
                              <w:rFonts w:ascii="Calibri Light" w:hAnsi="Calibri Light"/>
                              <w:color w:val="44546A"/>
                              <w:sz w:val="14"/>
                              <w:szCs w:val="14"/>
                            </w:rPr>
                            <w:t>i.v</w:t>
                          </w:r>
                          <w:proofErr w:type="spellEnd"/>
                          <w:r w:rsidRPr="00F558B9">
                            <w:rPr>
                              <w:rFonts w:ascii="Calibri Light" w:hAnsi="Calibri Light"/>
                              <w:color w:val="44546A"/>
                              <w:sz w:val="14"/>
                              <w:szCs w:val="14"/>
                            </w:rPr>
                            <w:t>.</w:t>
                          </w:r>
                        </w:p>
                        <w:p w14:paraId="025EE8A3" w14:textId="227758A5" w:rsidR="008C177D" w:rsidRPr="00F558B9" w:rsidRDefault="008C177D" w:rsidP="004E4A14">
                          <w:pPr>
                            <w:spacing w:line="140" w:lineRule="exact"/>
                            <w:ind w:firstLine="0"/>
                            <w:jc w:val="left"/>
                            <w:rPr>
                              <w:rFonts w:ascii="Calibri Light" w:hAnsi="Calibri Light"/>
                              <w:color w:val="44546A"/>
                              <w:sz w:val="14"/>
                              <w:szCs w:val="14"/>
                            </w:rPr>
                          </w:pPr>
                          <w:r w:rsidRPr="00F558B9">
                            <w:rPr>
                              <w:rFonts w:ascii="Calibri Light" w:hAnsi="Calibri Light"/>
                              <w:color w:val="44546A"/>
                              <w:sz w:val="14"/>
                              <w:szCs w:val="14"/>
                            </w:rPr>
                            <w:t>REA: GE-481595 (CCIAA GE)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2C5EE8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-10.45pt;margin-top:-55.9pt;width:134.05pt;height:73.5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" stroked="f">
              <v:textbox>
                <w:txbxContent>
                  <w:p w14:paraId="402C5EF5" w14:textId="77777777" w:rsidR="004E4A14" w:rsidRPr="00F558B9" w:rsidRDefault="004E4A14" w:rsidP="004E4A14">
                    <w:pPr>
                      <w:spacing w:line="140" w:lineRule="exact"/>
                      <w:ind w:firstLine="0"/>
                      <w:jc w:val="left"/>
                      <w:rPr>
                        <w:rFonts w:ascii="Calibri Light" w:hAnsi="Calibri Light"/>
                        <w:b/>
                        <w:color w:val="44546A"/>
                        <w:sz w:val="14"/>
                        <w:szCs w:val="14"/>
                      </w:rPr>
                    </w:pPr>
                    <w:r w:rsidRPr="00F558B9">
                      <w:rPr>
                        <w:rFonts w:ascii="Calibri Light" w:hAnsi="Calibri Light"/>
                        <w:b/>
                        <w:color w:val="44546A"/>
                        <w:sz w:val="14"/>
                        <w:szCs w:val="14"/>
                      </w:rPr>
                      <w:t>IRETI S.p.A.</w:t>
                    </w:r>
                  </w:p>
                  <w:p w14:paraId="402C5EF6" w14:textId="77777777" w:rsidR="004E4A14" w:rsidRPr="00F558B9" w:rsidRDefault="004E4A14" w:rsidP="004E4A14">
                    <w:pPr>
                      <w:spacing w:line="140" w:lineRule="exact"/>
                      <w:ind w:firstLine="0"/>
                      <w:jc w:val="left"/>
                      <w:rPr>
                        <w:rFonts w:ascii="Calibri Light" w:hAnsi="Calibri Light"/>
                        <w:color w:val="44546A"/>
                        <w:sz w:val="14"/>
                        <w:szCs w:val="14"/>
                      </w:rPr>
                    </w:pPr>
                    <w:r w:rsidRPr="00F558B9">
                      <w:rPr>
                        <w:rFonts w:ascii="Calibri Light" w:hAnsi="Calibri Light"/>
                        <w:color w:val="44546A"/>
                        <w:sz w:val="14"/>
                        <w:szCs w:val="14"/>
                      </w:rPr>
                      <w:t>Sede legale:</w:t>
                    </w:r>
                  </w:p>
                  <w:p w14:paraId="402C5EF7" w14:textId="77777777" w:rsidR="004E4A14" w:rsidRPr="00F558B9" w:rsidRDefault="004E4A14" w:rsidP="004E4A14">
                    <w:pPr>
                      <w:spacing w:line="140" w:lineRule="exact"/>
                      <w:ind w:firstLine="0"/>
                      <w:jc w:val="left"/>
                      <w:rPr>
                        <w:rFonts w:ascii="Calibri Light" w:hAnsi="Calibri Light"/>
                        <w:color w:val="44546A"/>
                        <w:sz w:val="14"/>
                        <w:szCs w:val="14"/>
                      </w:rPr>
                    </w:pPr>
                    <w:r w:rsidRPr="00F558B9">
                      <w:rPr>
                        <w:rFonts w:ascii="Calibri Light" w:hAnsi="Calibri Light"/>
                        <w:color w:val="44546A"/>
                        <w:sz w:val="14"/>
                        <w:szCs w:val="14"/>
                      </w:rPr>
                      <w:t>Via Piacenza, 54 – 16138 Genova</w:t>
                    </w:r>
                  </w:p>
                  <w:p w14:paraId="402C5EF8" w14:textId="77777777" w:rsidR="004E4A14" w:rsidRPr="00F558B9" w:rsidRDefault="004E4A14" w:rsidP="004E4A14">
                    <w:pPr>
                      <w:spacing w:line="140" w:lineRule="exact"/>
                      <w:ind w:firstLine="0"/>
                      <w:jc w:val="left"/>
                      <w:rPr>
                        <w:rFonts w:ascii="Calibri Light" w:hAnsi="Calibri Light"/>
                        <w:color w:val="44546A"/>
                        <w:sz w:val="14"/>
                        <w:szCs w:val="14"/>
                      </w:rPr>
                    </w:pPr>
                  </w:p>
                  <w:p w14:paraId="402C5EF9" w14:textId="77777777" w:rsidR="004E4A14" w:rsidRPr="00F558B9" w:rsidRDefault="004E4A14" w:rsidP="004E4A14">
                    <w:pPr>
                      <w:spacing w:line="140" w:lineRule="exact"/>
                      <w:ind w:firstLine="0"/>
                      <w:jc w:val="left"/>
                      <w:rPr>
                        <w:rFonts w:ascii="Calibri Light" w:hAnsi="Calibri Light"/>
                        <w:color w:val="44546A"/>
                        <w:sz w:val="14"/>
                        <w:szCs w:val="14"/>
                      </w:rPr>
                    </w:pPr>
                    <w:r w:rsidRPr="00F558B9">
                      <w:rPr>
                        <w:rFonts w:ascii="Calibri Light" w:hAnsi="Calibri Light"/>
                        <w:color w:val="44546A"/>
                        <w:sz w:val="14"/>
                        <w:szCs w:val="14"/>
                      </w:rPr>
                      <w:t>Registro imprese di Genova,</w:t>
                    </w:r>
                  </w:p>
                  <w:p w14:paraId="402C5EFA" w14:textId="67AE75C1" w:rsidR="004E4A14" w:rsidRPr="00F558B9" w:rsidRDefault="004E4A14" w:rsidP="004E4A14">
                    <w:pPr>
                      <w:spacing w:line="140" w:lineRule="exact"/>
                      <w:ind w:firstLine="0"/>
                      <w:jc w:val="left"/>
                      <w:rPr>
                        <w:rFonts w:ascii="Calibri Light" w:hAnsi="Calibri Light"/>
                        <w:color w:val="44546A"/>
                        <w:sz w:val="14"/>
                        <w:szCs w:val="14"/>
                      </w:rPr>
                    </w:pPr>
                    <w:r w:rsidRPr="00F558B9">
                      <w:rPr>
                        <w:rFonts w:ascii="Calibri Light" w:hAnsi="Calibri Light"/>
                        <w:color w:val="44546A"/>
                        <w:sz w:val="14"/>
                        <w:szCs w:val="14"/>
                      </w:rPr>
                      <w:t>C.F.</w:t>
                    </w:r>
                    <w:r w:rsidR="001C3C51" w:rsidRPr="00F558B9">
                      <w:rPr>
                        <w:rFonts w:ascii="Calibri Light" w:hAnsi="Calibri Light"/>
                        <w:color w:val="44546A"/>
                        <w:sz w:val="14"/>
                        <w:szCs w:val="14"/>
                      </w:rPr>
                      <w:t xml:space="preserve"> </w:t>
                    </w:r>
                    <w:r w:rsidR="001875A5" w:rsidRPr="00F558B9">
                      <w:rPr>
                        <w:rFonts w:cs="Arial"/>
                        <w:color w:val="44546A"/>
                        <w:sz w:val="12"/>
                        <w:szCs w:val="12"/>
                      </w:rPr>
                      <w:t>01791490343</w:t>
                    </w:r>
                  </w:p>
                  <w:p w14:paraId="402C5EFB" w14:textId="77777777" w:rsidR="004E4A14" w:rsidRPr="00F558B9" w:rsidRDefault="004E4A14" w:rsidP="004E4A14">
                    <w:pPr>
                      <w:spacing w:line="140" w:lineRule="exact"/>
                      <w:ind w:firstLine="0"/>
                      <w:jc w:val="left"/>
                      <w:rPr>
                        <w:rFonts w:ascii="Calibri Light" w:hAnsi="Calibri Light"/>
                        <w:color w:val="44546A"/>
                        <w:sz w:val="14"/>
                        <w:szCs w:val="14"/>
                      </w:rPr>
                    </w:pPr>
                    <w:r w:rsidRPr="00F558B9">
                      <w:rPr>
                        <w:rFonts w:ascii="Calibri Light" w:hAnsi="Calibri Light"/>
                        <w:color w:val="44546A"/>
                        <w:sz w:val="14"/>
                        <w:szCs w:val="14"/>
                      </w:rPr>
                      <w:t xml:space="preserve">Capitale Sociale Euro 196.832.103.00 </w:t>
                    </w:r>
                    <w:proofErr w:type="spellStart"/>
                    <w:r w:rsidRPr="00F558B9">
                      <w:rPr>
                        <w:rFonts w:ascii="Calibri Light" w:hAnsi="Calibri Light"/>
                        <w:color w:val="44546A"/>
                        <w:sz w:val="14"/>
                        <w:szCs w:val="14"/>
                      </w:rPr>
                      <w:t>i.v</w:t>
                    </w:r>
                    <w:proofErr w:type="spellEnd"/>
                    <w:r w:rsidRPr="00F558B9">
                      <w:rPr>
                        <w:rFonts w:ascii="Calibri Light" w:hAnsi="Calibri Light"/>
                        <w:color w:val="44546A"/>
                        <w:sz w:val="14"/>
                        <w:szCs w:val="14"/>
                      </w:rPr>
                      <w:t>.</w:t>
                    </w:r>
                  </w:p>
                  <w:p w14:paraId="025EE8A3" w14:textId="227758A5" w:rsidR="008C177D" w:rsidRPr="00F558B9" w:rsidRDefault="008C177D" w:rsidP="004E4A14">
                    <w:pPr>
                      <w:spacing w:line="140" w:lineRule="exact"/>
                      <w:ind w:firstLine="0"/>
                      <w:jc w:val="left"/>
                      <w:rPr>
                        <w:rFonts w:ascii="Calibri Light" w:hAnsi="Calibri Light"/>
                        <w:color w:val="44546A"/>
                        <w:sz w:val="14"/>
                        <w:szCs w:val="14"/>
                      </w:rPr>
                    </w:pPr>
                    <w:r w:rsidRPr="00F558B9">
                      <w:rPr>
                        <w:rFonts w:ascii="Calibri Light" w:hAnsi="Calibri Light"/>
                        <w:color w:val="44546A"/>
                        <w:sz w:val="14"/>
                        <w:szCs w:val="14"/>
                      </w:rPr>
                      <w:t>REA: GE-481595 (CCIAA GE)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402C5EE6" wp14:editId="71600AD8">
              <wp:simplePos x="0" y="0"/>
              <wp:positionH relativeFrom="column">
                <wp:posOffset>1576705</wp:posOffset>
              </wp:positionH>
              <wp:positionV relativeFrom="paragraph">
                <wp:posOffset>-967105</wp:posOffset>
              </wp:positionV>
              <wp:extent cx="1702435" cy="1174750"/>
              <wp:effectExtent l="0" t="0" r="0" b="6350"/>
              <wp:wrapSquare wrapText="bothSides"/>
              <wp:docPr id="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2435" cy="1174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F46A24" w14:textId="50873F8F" w:rsidR="00C33770" w:rsidRPr="00F558B9" w:rsidRDefault="00C33770" w:rsidP="001875A5">
                          <w:pPr>
                            <w:spacing w:line="240" w:lineRule="auto"/>
                            <w:ind w:firstLine="0"/>
                            <w:rPr>
                              <w:color w:val="44546A"/>
                              <w:sz w:val="12"/>
                            </w:rPr>
                          </w:pPr>
                          <w:r w:rsidRPr="00F558B9">
                            <w:rPr>
                              <w:color w:val="44546A"/>
                              <w:sz w:val="12"/>
                            </w:rPr>
                            <w:t>Società a Socio unico</w:t>
                          </w:r>
                        </w:p>
                        <w:p w14:paraId="0E07D752" w14:textId="5DDC25C0" w:rsidR="008C177D" w:rsidRPr="00F558B9" w:rsidRDefault="001875A5" w:rsidP="001875A5">
                          <w:pPr>
                            <w:spacing w:line="240" w:lineRule="auto"/>
                            <w:ind w:firstLine="0"/>
                            <w:rPr>
                              <w:color w:val="44546A"/>
                              <w:sz w:val="12"/>
                            </w:rPr>
                          </w:pPr>
                          <w:r w:rsidRPr="00F558B9">
                            <w:rPr>
                              <w:color w:val="44546A"/>
                              <w:sz w:val="12"/>
                            </w:rPr>
                            <w:t>Società partecipante al Gruppo IVA Iren</w:t>
                          </w:r>
                        </w:p>
                        <w:p w14:paraId="3C961A63" w14:textId="2709F51B" w:rsidR="001875A5" w:rsidRPr="00F558B9" w:rsidRDefault="001875A5" w:rsidP="001875A5">
                          <w:pPr>
                            <w:spacing w:line="240" w:lineRule="auto"/>
                            <w:ind w:firstLine="0"/>
                            <w:rPr>
                              <w:color w:val="44546A"/>
                              <w:sz w:val="12"/>
                            </w:rPr>
                          </w:pPr>
                          <w:r w:rsidRPr="00F558B9">
                            <w:rPr>
                              <w:color w:val="44546A"/>
                              <w:sz w:val="12"/>
                            </w:rPr>
                            <w:t>Partita IVA del Gruppo 02863660359</w:t>
                          </w:r>
                        </w:p>
                        <w:p w14:paraId="61A12318" w14:textId="77777777" w:rsidR="008C177D" w:rsidRPr="00F558B9" w:rsidRDefault="008C177D" w:rsidP="001875A5">
                          <w:pPr>
                            <w:spacing w:line="240" w:lineRule="auto"/>
                            <w:ind w:firstLine="0"/>
                            <w:rPr>
                              <w:color w:val="44546A"/>
                              <w:sz w:val="12"/>
                            </w:rPr>
                          </w:pPr>
                        </w:p>
                        <w:p w14:paraId="17B3C4AF" w14:textId="77777777" w:rsidR="008C177D" w:rsidRPr="008B001C" w:rsidRDefault="008C177D" w:rsidP="001875A5">
                          <w:pPr>
                            <w:spacing w:line="240" w:lineRule="auto"/>
                            <w:ind w:firstLine="0"/>
                            <w:rPr>
                              <w:color w:val="44546A"/>
                              <w:sz w:val="12"/>
                            </w:rPr>
                          </w:pPr>
                          <w:r w:rsidRPr="008B001C">
                            <w:rPr>
                              <w:color w:val="44546A"/>
                              <w:sz w:val="12"/>
                            </w:rPr>
                            <w:t>Società sottoposta a direzione</w:t>
                          </w:r>
                        </w:p>
                        <w:p w14:paraId="47204A6C" w14:textId="3CC0E37C" w:rsidR="008C177D" w:rsidRPr="008B001C" w:rsidRDefault="008C177D" w:rsidP="001875A5">
                          <w:pPr>
                            <w:spacing w:line="240" w:lineRule="auto"/>
                            <w:ind w:firstLine="0"/>
                            <w:rPr>
                              <w:color w:val="44546A"/>
                              <w:sz w:val="12"/>
                            </w:rPr>
                          </w:pPr>
                          <w:r w:rsidRPr="008B001C">
                            <w:rPr>
                              <w:color w:val="44546A"/>
                              <w:sz w:val="12"/>
                            </w:rPr>
                            <w:t>e coordinamento d</w:t>
                          </w:r>
                          <w:r w:rsidR="00645016" w:rsidRPr="008B001C">
                            <w:rPr>
                              <w:color w:val="44546A"/>
                              <w:sz w:val="12"/>
                            </w:rPr>
                            <w:t>ell’unico socio</w:t>
                          </w:r>
                          <w:r w:rsidRPr="008B001C">
                            <w:rPr>
                              <w:color w:val="44546A"/>
                              <w:sz w:val="12"/>
                            </w:rPr>
                            <w:t xml:space="preserve"> I</w:t>
                          </w:r>
                          <w:r w:rsidR="001C3C51" w:rsidRPr="008B001C">
                            <w:rPr>
                              <w:color w:val="44546A"/>
                              <w:sz w:val="12"/>
                            </w:rPr>
                            <w:t>ren</w:t>
                          </w:r>
                          <w:r w:rsidRPr="008B001C">
                            <w:rPr>
                              <w:color w:val="44546A"/>
                              <w:sz w:val="12"/>
                            </w:rPr>
                            <w:t xml:space="preserve"> S</w:t>
                          </w:r>
                          <w:r w:rsidR="001C3C51" w:rsidRPr="008B001C">
                            <w:rPr>
                              <w:color w:val="44546A"/>
                              <w:sz w:val="12"/>
                            </w:rPr>
                            <w:t>.</w:t>
                          </w:r>
                          <w:r w:rsidRPr="008B001C">
                            <w:rPr>
                              <w:color w:val="44546A"/>
                              <w:sz w:val="12"/>
                            </w:rPr>
                            <w:t>p</w:t>
                          </w:r>
                          <w:r w:rsidR="001C3C51" w:rsidRPr="008B001C">
                            <w:rPr>
                              <w:color w:val="44546A"/>
                              <w:sz w:val="12"/>
                            </w:rPr>
                            <w:t>.</w:t>
                          </w:r>
                          <w:r w:rsidRPr="008B001C">
                            <w:rPr>
                              <w:color w:val="44546A"/>
                              <w:sz w:val="12"/>
                            </w:rPr>
                            <w:t>A</w:t>
                          </w:r>
                          <w:r w:rsidR="001C3C51" w:rsidRPr="008B001C">
                            <w:rPr>
                              <w:color w:val="44546A"/>
                              <w:sz w:val="12"/>
                            </w:rPr>
                            <w:t>.</w:t>
                          </w:r>
                        </w:p>
                        <w:p w14:paraId="7DCC4295" w14:textId="567A07E6" w:rsidR="008C177D" w:rsidRPr="008B001C" w:rsidRDefault="008C177D" w:rsidP="001875A5">
                          <w:pPr>
                            <w:spacing w:line="240" w:lineRule="auto"/>
                            <w:ind w:firstLine="0"/>
                            <w:rPr>
                              <w:color w:val="44546A"/>
                              <w:sz w:val="12"/>
                            </w:rPr>
                          </w:pPr>
                          <w:r w:rsidRPr="008B001C">
                            <w:rPr>
                              <w:color w:val="44546A"/>
                              <w:sz w:val="12"/>
                            </w:rPr>
                            <w:t>C.F. 07129470014</w:t>
                          </w:r>
                        </w:p>
                        <w:p w14:paraId="402C5EF1" w14:textId="77777777" w:rsidR="004E4A14" w:rsidRPr="00F558B9" w:rsidRDefault="004E4A14" w:rsidP="004E4A14">
                          <w:pPr>
                            <w:spacing w:line="140" w:lineRule="exact"/>
                            <w:ind w:firstLine="0"/>
                            <w:jc w:val="left"/>
                            <w:rPr>
                              <w:rFonts w:ascii="Calibri Light" w:hAnsi="Calibri Light"/>
                              <w:color w:val="44546A"/>
                              <w:sz w:val="14"/>
                              <w:szCs w:val="14"/>
                            </w:rPr>
                          </w:pPr>
                        </w:p>
                        <w:p w14:paraId="402C5EF2" w14:textId="77777777" w:rsidR="004E4A14" w:rsidRPr="00F558B9" w:rsidRDefault="004E4A14" w:rsidP="004E4A14">
                          <w:pPr>
                            <w:spacing w:line="140" w:lineRule="exact"/>
                            <w:ind w:firstLine="0"/>
                            <w:jc w:val="left"/>
                            <w:rPr>
                              <w:color w:val="44546A"/>
                              <w:sz w:val="12"/>
                            </w:rPr>
                          </w:pPr>
                          <w:proofErr w:type="spellStart"/>
                          <w:r w:rsidRPr="00F558B9">
                            <w:rPr>
                              <w:color w:val="44546A"/>
                              <w:sz w:val="12"/>
                            </w:rPr>
                            <w:t>Pec</w:t>
                          </w:r>
                          <w:proofErr w:type="spellEnd"/>
                          <w:r w:rsidRPr="00F558B9">
                            <w:rPr>
                              <w:color w:val="44546A"/>
                              <w:sz w:val="12"/>
                            </w:rPr>
                            <w:t xml:space="preserve">: </w:t>
                          </w:r>
                          <w:hyperlink r:id="rId1" w:history="1">
                            <w:r w:rsidRPr="00F558B9">
                              <w:rPr>
                                <w:color w:val="44546A"/>
                                <w:sz w:val="12"/>
                              </w:rPr>
                              <w:t>ireti@pec.ireti.it</w:t>
                            </w:r>
                          </w:hyperlink>
                        </w:p>
                        <w:p w14:paraId="402C5EF3" w14:textId="77777777" w:rsidR="004E4A14" w:rsidRPr="00F558B9" w:rsidRDefault="004E4A14" w:rsidP="004E4A14">
                          <w:pPr>
                            <w:spacing w:line="140" w:lineRule="exact"/>
                            <w:ind w:firstLine="0"/>
                            <w:jc w:val="left"/>
                            <w:rPr>
                              <w:rFonts w:ascii="Calibri Light" w:hAnsi="Calibri Light"/>
                              <w:b/>
                              <w:color w:val="44546A"/>
                              <w:sz w:val="14"/>
                              <w:szCs w:val="14"/>
                            </w:rPr>
                          </w:pPr>
                          <w:r w:rsidRPr="00F558B9">
                            <w:rPr>
                              <w:rFonts w:ascii="Calibri Light" w:hAnsi="Calibri Light"/>
                              <w:b/>
                              <w:color w:val="44546A"/>
                              <w:sz w:val="14"/>
                              <w:szCs w:val="14"/>
                            </w:rPr>
                            <w:t>ireti.it</w:t>
                          </w:r>
                        </w:p>
                        <w:p w14:paraId="402C5EF4" w14:textId="77777777" w:rsidR="004E4A14" w:rsidRPr="00F558B9" w:rsidRDefault="004E4A14" w:rsidP="004E4A14">
                          <w:pPr>
                            <w:spacing w:line="140" w:lineRule="exact"/>
                            <w:ind w:firstLine="0"/>
                            <w:jc w:val="left"/>
                            <w:rPr>
                              <w:rFonts w:ascii="Calibri Light" w:hAnsi="Calibri Light"/>
                              <w:b/>
                              <w:color w:val="44546A"/>
                              <w:sz w:val="14"/>
                              <w:szCs w:val="14"/>
                            </w:rPr>
                          </w:pPr>
                          <w:r w:rsidRPr="00F558B9">
                            <w:rPr>
                              <w:rFonts w:ascii="Calibri Light" w:hAnsi="Calibri Light"/>
                              <w:b/>
                              <w:color w:val="44546A"/>
                              <w:sz w:val="14"/>
                              <w:szCs w:val="14"/>
                            </w:rPr>
                            <w:t>T010 5586664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2C5EE6" id="_x0000_s1027" type="#_x0000_t202" style="position:absolute;left:0;text-align:left;margin-left:124.15pt;margin-top:-76.15pt;width:134.05pt;height:92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" stroked="f">
              <v:textbox>
                <w:txbxContent>
                  <w:p w14:paraId="21F46A24" w14:textId="50873F8F" w:rsidR="00C33770" w:rsidRPr="00F558B9" w:rsidRDefault="00C33770" w:rsidP="001875A5">
                    <w:pPr>
                      <w:spacing w:line="240" w:lineRule="auto"/>
                      <w:ind w:firstLine="0"/>
                      <w:rPr>
                        <w:color w:val="44546A"/>
                        <w:sz w:val="12"/>
                      </w:rPr>
                    </w:pPr>
                    <w:r w:rsidRPr="00F558B9">
                      <w:rPr>
                        <w:color w:val="44546A"/>
                        <w:sz w:val="12"/>
                      </w:rPr>
                      <w:t>Società a Socio unico</w:t>
                    </w:r>
                  </w:p>
                  <w:p w14:paraId="0E07D752" w14:textId="5DDC25C0" w:rsidR="008C177D" w:rsidRPr="00F558B9" w:rsidRDefault="001875A5" w:rsidP="001875A5">
                    <w:pPr>
                      <w:spacing w:line="240" w:lineRule="auto"/>
                      <w:ind w:firstLine="0"/>
                      <w:rPr>
                        <w:color w:val="44546A"/>
                        <w:sz w:val="12"/>
                      </w:rPr>
                    </w:pPr>
                    <w:r w:rsidRPr="00F558B9">
                      <w:rPr>
                        <w:color w:val="44546A"/>
                        <w:sz w:val="12"/>
                      </w:rPr>
                      <w:t>Società partecipante al Gruppo IVA Iren</w:t>
                    </w:r>
                  </w:p>
                  <w:p w14:paraId="3C961A63" w14:textId="2709F51B" w:rsidR="001875A5" w:rsidRPr="00F558B9" w:rsidRDefault="001875A5" w:rsidP="001875A5">
                    <w:pPr>
                      <w:spacing w:line="240" w:lineRule="auto"/>
                      <w:ind w:firstLine="0"/>
                      <w:rPr>
                        <w:color w:val="44546A"/>
                        <w:sz w:val="12"/>
                      </w:rPr>
                    </w:pPr>
                    <w:r w:rsidRPr="00F558B9">
                      <w:rPr>
                        <w:color w:val="44546A"/>
                        <w:sz w:val="12"/>
                      </w:rPr>
                      <w:t>Partita IVA del Gruppo 02863660359</w:t>
                    </w:r>
                  </w:p>
                  <w:p w14:paraId="61A12318" w14:textId="77777777" w:rsidR="008C177D" w:rsidRPr="00F558B9" w:rsidRDefault="008C177D" w:rsidP="001875A5">
                    <w:pPr>
                      <w:spacing w:line="240" w:lineRule="auto"/>
                      <w:ind w:firstLine="0"/>
                      <w:rPr>
                        <w:color w:val="44546A"/>
                        <w:sz w:val="12"/>
                      </w:rPr>
                    </w:pPr>
                  </w:p>
                  <w:p w14:paraId="17B3C4AF" w14:textId="77777777" w:rsidR="008C177D" w:rsidRPr="008B001C" w:rsidRDefault="008C177D" w:rsidP="001875A5">
                    <w:pPr>
                      <w:spacing w:line="240" w:lineRule="auto"/>
                      <w:ind w:firstLine="0"/>
                      <w:rPr>
                        <w:color w:val="44546A"/>
                        <w:sz w:val="12"/>
                      </w:rPr>
                    </w:pPr>
                    <w:r w:rsidRPr="008B001C">
                      <w:rPr>
                        <w:color w:val="44546A"/>
                        <w:sz w:val="12"/>
                      </w:rPr>
                      <w:t>Società sottoposta a direzione</w:t>
                    </w:r>
                  </w:p>
                  <w:p w14:paraId="47204A6C" w14:textId="3CC0E37C" w:rsidR="008C177D" w:rsidRPr="008B001C" w:rsidRDefault="008C177D" w:rsidP="001875A5">
                    <w:pPr>
                      <w:spacing w:line="240" w:lineRule="auto"/>
                      <w:ind w:firstLine="0"/>
                      <w:rPr>
                        <w:color w:val="44546A"/>
                        <w:sz w:val="12"/>
                      </w:rPr>
                    </w:pPr>
                    <w:r w:rsidRPr="008B001C">
                      <w:rPr>
                        <w:color w:val="44546A"/>
                        <w:sz w:val="12"/>
                      </w:rPr>
                      <w:t>e coordinamento d</w:t>
                    </w:r>
                    <w:r w:rsidR="00645016" w:rsidRPr="008B001C">
                      <w:rPr>
                        <w:color w:val="44546A"/>
                        <w:sz w:val="12"/>
                      </w:rPr>
                      <w:t>ell’unico socio</w:t>
                    </w:r>
                    <w:r w:rsidRPr="008B001C">
                      <w:rPr>
                        <w:color w:val="44546A"/>
                        <w:sz w:val="12"/>
                      </w:rPr>
                      <w:t xml:space="preserve"> I</w:t>
                    </w:r>
                    <w:r w:rsidR="001C3C51" w:rsidRPr="008B001C">
                      <w:rPr>
                        <w:color w:val="44546A"/>
                        <w:sz w:val="12"/>
                      </w:rPr>
                      <w:t>ren</w:t>
                    </w:r>
                    <w:r w:rsidRPr="008B001C">
                      <w:rPr>
                        <w:color w:val="44546A"/>
                        <w:sz w:val="12"/>
                      </w:rPr>
                      <w:t xml:space="preserve"> S</w:t>
                    </w:r>
                    <w:r w:rsidR="001C3C51" w:rsidRPr="008B001C">
                      <w:rPr>
                        <w:color w:val="44546A"/>
                        <w:sz w:val="12"/>
                      </w:rPr>
                      <w:t>.</w:t>
                    </w:r>
                    <w:r w:rsidRPr="008B001C">
                      <w:rPr>
                        <w:color w:val="44546A"/>
                        <w:sz w:val="12"/>
                      </w:rPr>
                      <w:t>p</w:t>
                    </w:r>
                    <w:r w:rsidR="001C3C51" w:rsidRPr="008B001C">
                      <w:rPr>
                        <w:color w:val="44546A"/>
                        <w:sz w:val="12"/>
                      </w:rPr>
                      <w:t>.</w:t>
                    </w:r>
                    <w:r w:rsidRPr="008B001C">
                      <w:rPr>
                        <w:color w:val="44546A"/>
                        <w:sz w:val="12"/>
                      </w:rPr>
                      <w:t>A</w:t>
                    </w:r>
                    <w:r w:rsidR="001C3C51" w:rsidRPr="008B001C">
                      <w:rPr>
                        <w:color w:val="44546A"/>
                        <w:sz w:val="12"/>
                      </w:rPr>
                      <w:t>.</w:t>
                    </w:r>
                  </w:p>
                  <w:p w14:paraId="7DCC4295" w14:textId="567A07E6" w:rsidR="008C177D" w:rsidRPr="008B001C" w:rsidRDefault="008C177D" w:rsidP="001875A5">
                    <w:pPr>
                      <w:spacing w:line="240" w:lineRule="auto"/>
                      <w:ind w:firstLine="0"/>
                      <w:rPr>
                        <w:color w:val="44546A"/>
                        <w:sz w:val="12"/>
                      </w:rPr>
                    </w:pPr>
                    <w:r w:rsidRPr="008B001C">
                      <w:rPr>
                        <w:color w:val="44546A"/>
                        <w:sz w:val="12"/>
                      </w:rPr>
                      <w:t>C.F. 07129470014</w:t>
                    </w:r>
                  </w:p>
                  <w:p w14:paraId="402C5EF1" w14:textId="77777777" w:rsidR="004E4A14" w:rsidRPr="00F558B9" w:rsidRDefault="004E4A14" w:rsidP="004E4A14">
                    <w:pPr>
                      <w:spacing w:line="140" w:lineRule="exact"/>
                      <w:ind w:firstLine="0"/>
                      <w:jc w:val="left"/>
                      <w:rPr>
                        <w:rFonts w:ascii="Calibri Light" w:hAnsi="Calibri Light"/>
                        <w:color w:val="44546A"/>
                        <w:sz w:val="14"/>
                        <w:szCs w:val="14"/>
                      </w:rPr>
                    </w:pPr>
                  </w:p>
                  <w:p w14:paraId="402C5EF2" w14:textId="77777777" w:rsidR="004E4A14" w:rsidRPr="00F558B9" w:rsidRDefault="004E4A14" w:rsidP="004E4A14">
                    <w:pPr>
                      <w:spacing w:line="140" w:lineRule="exact"/>
                      <w:ind w:firstLine="0"/>
                      <w:jc w:val="left"/>
                      <w:rPr>
                        <w:color w:val="44546A"/>
                        <w:sz w:val="12"/>
                      </w:rPr>
                    </w:pPr>
                    <w:proofErr w:type="spellStart"/>
                    <w:r w:rsidRPr="00F558B9">
                      <w:rPr>
                        <w:color w:val="44546A"/>
                        <w:sz w:val="12"/>
                      </w:rPr>
                      <w:t>Pec</w:t>
                    </w:r>
                    <w:proofErr w:type="spellEnd"/>
                    <w:r w:rsidRPr="00F558B9">
                      <w:rPr>
                        <w:color w:val="44546A"/>
                        <w:sz w:val="12"/>
                      </w:rPr>
                      <w:t xml:space="preserve">: </w:t>
                    </w:r>
                    <w:hyperlink r:id="rId2" w:history="1">
                      <w:r w:rsidRPr="00F558B9">
                        <w:rPr>
                          <w:color w:val="44546A"/>
                          <w:sz w:val="12"/>
                        </w:rPr>
                        <w:t>ireti@pec.ireti.it</w:t>
                      </w:r>
                    </w:hyperlink>
                  </w:p>
                  <w:p w14:paraId="402C5EF3" w14:textId="77777777" w:rsidR="004E4A14" w:rsidRPr="00F558B9" w:rsidRDefault="004E4A14" w:rsidP="004E4A14">
                    <w:pPr>
                      <w:spacing w:line="140" w:lineRule="exact"/>
                      <w:ind w:firstLine="0"/>
                      <w:jc w:val="left"/>
                      <w:rPr>
                        <w:rFonts w:ascii="Calibri Light" w:hAnsi="Calibri Light"/>
                        <w:b/>
                        <w:color w:val="44546A"/>
                        <w:sz w:val="14"/>
                        <w:szCs w:val="14"/>
                      </w:rPr>
                    </w:pPr>
                    <w:r w:rsidRPr="00F558B9">
                      <w:rPr>
                        <w:rFonts w:ascii="Calibri Light" w:hAnsi="Calibri Light"/>
                        <w:b/>
                        <w:color w:val="44546A"/>
                        <w:sz w:val="14"/>
                        <w:szCs w:val="14"/>
                      </w:rPr>
                      <w:t>ireti.it</w:t>
                    </w:r>
                  </w:p>
                  <w:p w14:paraId="402C5EF4" w14:textId="77777777" w:rsidR="004E4A14" w:rsidRPr="00F558B9" w:rsidRDefault="004E4A14" w:rsidP="004E4A14">
                    <w:pPr>
                      <w:spacing w:line="140" w:lineRule="exact"/>
                      <w:ind w:firstLine="0"/>
                      <w:jc w:val="left"/>
                      <w:rPr>
                        <w:rFonts w:ascii="Calibri Light" w:hAnsi="Calibri Light"/>
                        <w:b/>
                        <w:color w:val="44546A"/>
                        <w:sz w:val="14"/>
                        <w:szCs w:val="14"/>
                      </w:rPr>
                    </w:pPr>
                    <w:r w:rsidRPr="00F558B9">
                      <w:rPr>
                        <w:rFonts w:ascii="Calibri Light" w:hAnsi="Calibri Light"/>
                        <w:b/>
                        <w:color w:val="44546A"/>
                        <w:sz w:val="14"/>
                        <w:szCs w:val="14"/>
                      </w:rPr>
                      <w:t>T010 5586664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402C5EEA" wp14:editId="6FC64623">
              <wp:simplePos x="0" y="0"/>
              <wp:positionH relativeFrom="column">
                <wp:posOffset>3517265</wp:posOffset>
              </wp:positionH>
              <wp:positionV relativeFrom="paragraph">
                <wp:posOffset>-975360</wp:posOffset>
              </wp:positionV>
              <wp:extent cx="1702435" cy="1064895"/>
              <wp:effectExtent l="0" t="0" r="0" b="1905"/>
              <wp:wrapSquare wrapText="bothSides"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2435" cy="10648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2C5EFC" w14:textId="77777777" w:rsidR="009D6429" w:rsidRPr="00F558B9" w:rsidRDefault="009D6429" w:rsidP="009D6429">
                          <w:pPr>
                            <w:spacing w:line="140" w:lineRule="exact"/>
                            <w:ind w:firstLine="0"/>
                            <w:jc w:val="left"/>
                            <w:rPr>
                              <w:rFonts w:ascii="Calibri Light" w:hAnsi="Calibri Light"/>
                              <w:color w:val="44546A"/>
                              <w:sz w:val="14"/>
                              <w:szCs w:val="14"/>
                            </w:rPr>
                          </w:pPr>
                          <w:r w:rsidRPr="00F558B9">
                            <w:rPr>
                              <w:rFonts w:ascii="Calibri Light" w:hAnsi="Calibri Light"/>
                              <w:color w:val="44546A"/>
                              <w:sz w:val="14"/>
                              <w:szCs w:val="14"/>
                            </w:rPr>
                            <w:t>Via Piacenza 54</w:t>
                          </w:r>
                        </w:p>
                        <w:p w14:paraId="402C5EFD" w14:textId="77777777" w:rsidR="009D6429" w:rsidRPr="00F558B9" w:rsidRDefault="009D6429" w:rsidP="009D6429">
                          <w:pPr>
                            <w:spacing w:line="140" w:lineRule="exact"/>
                            <w:ind w:firstLine="0"/>
                            <w:jc w:val="left"/>
                            <w:rPr>
                              <w:rFonts w:ascii="Calibri Light" w:hAnsi="Calibri Light"/>
                              <w:b/>
                              <w:color w:val="44546A"/>
                              <w:sz w:val="14"/>
                              <w:szCs w:val="14"/>
                            </w:rPr>
                          </w:pPr>
                          <w:r w:rsidRPr="00F558B9">
                            <w:rPr>
                              <w:rFonts w:ascii="Calibri Light" w:hAnsi="Calibri Light"/>
                              <w:color w:val="44546A"/>
                              <w:sz w:val="14"/>
                              <w:szCs w:val="14"/>
                            </w:rPr>
                            <w:t xml:space="preserve">16138 </w:t>
                          </w:r>
                          <w:r w:rsidRPr="00F558B9">
                            <w:rPr>
                              <w:rFonts w:ascii="Calibri Light" w:hAnsi="Calibri Light"/>
                              <w:b/>
                              <w:color w:val="44546A"/>
                              <w:sz w:val="14"/>
                              <w:szCs w:val="14"/>
                            </w:rPr>
                            <w:t>Genova</w:t>
                          </w:r>
                        </w:p>
                        <w:p w14:paraId="402C5EFE" w14:textId="77777777" w:rsidR="009D6429" w:rsidRPr="00F558B9" w:rsidRDefault="009D6429" w:rsidP="009D6429">
                          <w:pPr>
                            <w:spacing w:line="140" w:lineRule="exact"/>
                            <w:ind w:firstLine="0"/>
                            <w:jc w:val="left"/>
                            <w:rPr>
                              <w:rFonts w:ascii="Calibri Light" w:hAnsi="Calibri Light"/>
                              <w:color w:val="44546A"/>
                              <w:sz w:val="14"/>
                              <w:szCs w:val="14"/>
                            </w:rPr>
                          </w:pPr>
                          <w:r w:rsidRPr="00F558B9">
                            <w:rPr>
                              <w:rFonts w:ascii="Calibri Light" w:hAnsi="Calibri Light"/>
                              <w:color w:val="44546A"/>
                              <w:sz w:val="14"/>
                              <w:szCs w:val="14"/>
                            </w:rPr>
                            <w:t>F010 5586284</w:t>
                          </w:r>
                        </w:p>
                        <w:p w14:paraId="402C5EFF" w14:textId="77777777" w:rsidR="009D6429" w:rsidRPr="00F558B9" w:rsidRDefault="009D6429" w:rsidP="009D6429">
                          <w:pPr>
                            <w:spacing w:line="140" w:lineRule="exact"/>
                            <w:ind w:firstLine="0"/>
                            <w:jc w:val="left"/>
                            <w:rPr>
                              <w:rFonts w:ascii="Calibri Light" w:hAnsi="Calibri Light"/>
                              <w:color w:val="44546A"/>
                              <w:sz w:val="14"/>
                              <w:szCs w:val="14"/>
                            </w:rPr>
                          </w:pPr>
                        </w:p>
                        <w:p w14:paraId="402C5F00" w14:textId="77777777" w:rsidR="009D6429" w:rsidRPr="00F558B9" w:rsidRDefault="009D6429" w:rsidP="009D6429">
                          <w:pPr>
                            <w:spacing w:line="140" w:lineRule="exact"/>
                            <w:ind w:firstLine="0"/>
                            <w:jc w:val="left"/>
                            <w:rPr>
                              <w:rFonts w:ascii="Calibri Light" w:hAnsi="Calibri Light"/>
                              <w:color w:val="44546A"/>
                              <w:sz w:val="14"/>
                              <w:szCs w:val="14"/>
                            </w:rPr>
                          </w:pPr>
                          <w:r w:rsidRPr="00F558B9">
                            <w:rPr>
                              <w:rFonts w:ascii="Calibri Light" w:hAnsi="Calibri Light"/>
                              <w:color w:val="44546A"/>
                              <w:sz w:val="14"/>
                              <w:szCs w:val="14"/>
                            </w:rPr>
                            <w:t>Strada Pianezza 272/A</w:t>
                          </w:r>
                        </w:p>
                        <w:p w14:paraId="402C5F01" w14:textId="77777777" w:rsidR="009D6429" w:rsidRPr="00F558B9" w:rsidRDefault="009D6429" w:rsidP="009D6429">
                          <w:pPr>
                            <w:spacing w:line="140" w:lineRule="exact"/>
                            <w:ind w:firstLine="0"/>
                            <w:jc w:val="left"/>
                            <w:rPr>
                              <w:rFonts w:ascii="Calibri Light" w:hAnsi="Calibri Light"/>
                              <w:b/>
                              <w:color w:val="44546A"/>
                              <w:sz w:val="14"/>
                              <w:szCs w:val="14"/>
                            </w:rPr>
                          </w:pPr>
                          <w:r w:rsidRPr="00F558B9">
                            <w:rPr>
                              <w:rFonts w:ascii="Calibri Light" w:hAnsi="Calibri Light"/>
                              <w:color w:val="44546A"/>
                              <w:sz w:val="14"/>
                              <w:szCs w:val="14"/>
                            </w:rPr>
                            <w:t xml:space="preserve">10151 </w:t>
                          </w:r>
                          <w:r w:rsidRPr="00F558B9">
                            <w:rPr>
                              <w:rFonts w:ascii="Calibri Light" w:hAnsi="Calibri Light"/>
                              <w:b/>
                              <w:color w:val="44546A"/>
                              <w:sz w:val="14"/>
                              <w:szCs w:val="14"/>
                            </w:rPr>
                            <w:t>Torino</w:t>
                          </w:r>
                        </w:p>
                        <w:p w14:paraId="402C5F02" w14:textId="77777777" w:rsidR="009D6429" w:rsidRPr="00F558B9" w:rsidRDefault="009D6429" w:rsidP="009D6429">
                          <w:pPr>
                            <w:spacing w:line="140" w:lineRule="exact"/>
                            <w:ind w:firstLine="0"/>
                            <w:jc w:val="left"/>
                            <w:rPr>
                              <w:rFonts w:ascii="Calibri Light" w:hAnsi="Calibri Light"/>
                              <w:color w:val="44546A"/>
                              <w:sz w:val="14"/>
                              <w:szCs w:val="14"/>
                            </w:rPr>
                          </w:pPr>
                          <w:r w:rsidRPr="00F558B9">
                            <w:rPr>
                              <w:rFonts w:ascii="Calibri Light" w:hAnsi="Calibri Light"/>
                              <w:color w:val="44546A"/>
                              <w:sz w:val="14"/>
                              <w:szCs w:val="14"/>
                            </w:rPr>
                            <w:t>F011 0703539</w:t>
                          </w:r>
                        </w:p>
                        <w:p w14:paraId="402C5F03" w14:textId="77777777" w:rsidR="009D6429" w:rsidRPr="00F558B9" w:rsidRDefault="009D6429" w:rsidP="009D6429">
                          <w:pPr>
                            <w:spacing w:line="140" w:lineRule="exact"/>
                            <w:ind w:firstLine="0"/>
                            <w:jc w:val="left"/>
                            <w:rPr>
                              <w:rFonts w:ascii="Calibri Light" w:hAnsi="Calibri Light"/>
                              <w:color w:val="44546A"/>
                              <w:sz w:val="14"/>
                              <w:szCs w:val="14"/>
                            </w:rPr>
                          </w:pPr>
                        </w:p>
                        <w:p w14:paraId="402C5F04" w14:textId="77777777" w:rsidR="009D6429" w:rsidRPr="00F558B9" w:rsidRDefault="009D6429" w:rsidP="009D6429">
                          <w:pPr>
                            <w:spacing w:line="140" w:lineRule="exact"/>
                            <w:ind w:firstLine="0"/>
                            <w:jc w:val="left"/>
                            <w:rPr>
                              <w:rFonts w:ascii="Calibri Light" w:hAnsi="Calibri Light"/>
                              <w:color w:val="44546A"/>
                              <w:sz w:val="14"/>
                              <w:szCs w:val="14"/>
                            </w:rPr>
                          </w:pPr>
                          <w:r w:rsidRPr="00F558B9">
                            <w:rPr>
                              <w:rFonts w:ascii="Calibri Light" w:hAnsi="Calibri Light"/>
                              <w:color w:val="44546A"/>
                              <w:sz w:val="14"/>
                              <w:szCs w:val="14"/>
                            </w:rPr>
                            <w:t xml:space="preserve">Via </w:t>
                          </w:r>
                          <w:proofErr w:type="spellStart"/>
                          <w:r w:rsidRPr="00F558B9">
                            <w:rPr>
                              <w:rFonts w:ascii="Calibri Light" w:hAnsi="Calibri Light"/>
                              <w:color w:val="44546A"/>
                              <w:sz w:val="14"/>
                              <w:szCs w:val="14"/>
                            </w:rPr>
                            <w:t>Schiantapetto</w:t>
                          </w:r>
                          <w:proofErr w:type="spellEnd"/>
                          <w:r w:rsidRPr="00F558B9">
                            <w:rPr>
                              <w:rFonts w:ascii="Calibri Light" w:hAnsi="Calibri Light"/>
                              <w:color w:val="44546A"/>
                              <w:sz w:val="14"/>
                              <w:szCs w:val="14"/>
                            </w:rPr>
                            <w:t xml:space="preserve"> 21</w:t>
                          </w:r>
                        </w:p>
                        <w:p w14:paraId="402C5F05" w14:textId="77777777" w:rsidR="009D6429" w:rsidRPr="00F558B9" w:rsidRDefault="009D6429" w:rsidP="009D6429">
                          <w:pPr>
                            <w:spacing w:line="140" w:lineRule="exact"/>
                            <w:ind w:firstLine="0"/>
                            <w:jc w:val="left"/>
                            <w:rPr>
                              <w:rFonts w:ascii="Calibri Light" w:hAnsi="Calibri Light"/>
                              <w:b/>
                              <w:color w:val="44546A"/>
                              <w:sz w:val="14"/>
                              <w:szCs w:val="14"/>
                            </w:rPr>
                          </w:pPr>
                          <w:r w:rsidRPr="00F558B9">
                            <w:rPr>
                              <w:rFonts w:ascii="Calibri Light" w:hAnsi="Calibri Light"/>
                              <w:color w:val="44546A"/>
                              <w:sz w:val="14"/>
                              <w:szCs w:val="14"/>
                            </w:rPr>
                            <w:t xml:space="preserve">17100 </w:t>
                          </w:r>
                          <w:r w:rsidRPr="00F558B9">
                            <w:rPr>
                              <w:rFonts w:ascii="Calibri Light" w:hAnsi="Calibri Light"/>
                              <w:b/>
                              <w:color w:val="44546A"/>
                              <w:sz w:val="14"/>
                              <w:szCs w:val="14"/>
                            </w:rPr>
                            <w:t>Savona</w:t>
                          </w:r>
                        </w:p>
                        <w:p w14:paraId="402C5F06" w14:textId="77777777" w:rsidR="009D6429" w:rsidRPr="00F558B9" w:rsidRDefault="009D6429" w:rsidP="009D6429">
                          <w:pPr>
                            <w:spacing w:line="140" w:lineRule="exact"/>
                            <w:ind w:firstLine="0"/>
                            <w:jc w:val="left"/>
                            <w:rPr>
                              <w:rFonts w:ascii="Calibri Light" w:hAnsi="Calibri Light"/>
                              <w:color w:val="44546A"/>
                              <w:sz w:val="14"/>
                              <w:szCs w:val="14"/>
                            </w:rPr>
                          </w:pPr>
                          <w:r w:rsidRPr="00F558B9">
                            <w:rPr>
                              <w:rFonts w:ascii="Calibri Light" w:hAnsi="Calibri Light"/>
                              <w:color w:val="44546A"/>
                              <w:sz w:val="14"/>
                              <w:szCs w:val="14"/>
                            </w:rPr>
                            <w:t>F019 84017220</w:t>
                          </w:r>
                        </w:p>
                        <w:p w14:paraId="402C5F07" w14:textId="77777777" w:rsidR="009D6429" w:rsidRPr="00F558B9" w:rsidRDefault="009D6429" w:rsidP="009D6429">
                          <w:pPr>
                            <w:spacing w:line="140" w:lineRule="exact"/>
                            <w:ind w:firstLine="0"/>
                            <w:jc w:val="left"/>
                            <w:rPr>
                              <w:rFonts w:ascii="Calibri Light" w:hAnsi="Calibri Light"/>
                              <w:b/>
                              <w:color w:val="44546A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2C5EEA" id="_x0000_s1028" type="#_x0000_t202" style="position:absolute;left:0;text-align:left;margin-left:276.95pt;margin-top:-76.8pt;width:134.05pt;height:83.8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" stroked="f">
              <v:textbox>
                <w:txbxContent>
                  <w:p w14:paraId="402C5EFC" w14:textId="77777777" w:rsidR="009D6429" w:rsidRPr="00F558B9" w:rsidRDefault="009D6429" w:rsidP="009D6429">
                    <w:pPr>
                      <w:spacing w:line="140" w:lineRule="exact"/>
                      <w:ind w:firstLine="0"/>
                      <w:jc w:val="left"/>
                      <w:rPr>
                        <w:rFonts w:ascii="Calibri Light" w:hAnsi="Calibri Light"/>
                        <w:color w:val="44546A"/>
                        <w:sz w:val="14"/>
                        <w:szCs w:val="14"/>
                      </w:rPr>
                    </w:pPr>
                    <w:r w:rsidRPr="00F558B9">
                      <w:rPr>
                        <w:rFonts w:ascii="Calibri Light" w:hAnsi="Calibri Light"/>
                        <w:color w:val="44546A"/>
                        <w:sz w:val="14"/>
                        <w:szCs w:val="14"/>
                      </w:rPr>
                      <w:t>Via Piacenza 54</w:t>
                    </w:r>
                  </w:p>
                  <w:p w14:paraId="402C5EFD" w14:textId="77777777" w:rsidR="009D6429" w:rsidRPr="00F558B9" w:rsidRDefault="009D6429" w:rsidP="009D6429">
                    <w:pPr>
                      <w:spacing w:line="140" w:lineRule="exact"/>
                      <w:ind w:firstLine="0"/>
                      <w:jc w:val="left"/>
                      <w:rPr>
                        <w:rFonts w:ascii="Calibri Light" w:hAnsi="Calibri Light"/>
                        <w:b/>
                        <w:color w:val="44546A"/>
                        <w:sz w:val="14"/>
                        <w:szCs w:val="14"/>
                      </w:rPr>
                    </w:pPr>
                    <w:r w:rsidRPr="00F558B9">
                      <w:rPr>
                        <w:rFonts w:ascii="Calibri Light" w:hAnsi="Calibri Light"/>
                        <w:color w:val="44546A"/>
                        <w:sz w:val="14"/>
                        <w:szCs w:val="14"/>
                      </w:rPr>
                      <w:t xml:space="preserve">16138 </w:t>
                    </w:r>
                    <w:r w:rsidRPr="00F558B9">
                      <w:rPr>
                        <w:rFonts w:ascii="Calibri Light" w:hAnsi="Calibri Light"/>
                        <w:b/>
                        <w:color w:val="44546A"/>
                        <w:sz w:val="14"/>
                        <w:szCs w:val="14"/>
                      </w:rPr>
                      <w:t>Genova</w:t>
                    </w:r>
                  </w:p>
                  <w:p w14:paraId="402C5EFE" w14:textId="77777777" w:rsidR="009D6429" w:rsidRPr="00F558B9" w:rsidRDefault="009D6429" w:rsidP="009D6429">
                    <w:pPr>
                      <w:spacing w:line="140" w:lineRule="exact"/>
                      <w:ind w:firstLine="0"/>
                      <w:jc w:val="left"/>
                      <w:rPr>
                        <w:rFonts w:ascii="Calibri Light" w:hAnsi="Calibri Light"/>
                        <w:color w:val="44546A"/>
                        <w:sz w:val="14"/>
                        <w:szCs w:val="14"/>
                      </w:rPr>
                    </w:pPr>
                    <w:r w:rsidRPr="00F558B9">
                      <w:rPr>
                        <w:rFonts w:ascii="Calibri Light" w:hAnsi="Calibri Light"/>
                        <w:color w:val="44546A"/>
                        <w:sz w:val="14"/>
                        <w:szCs w:val="14"/>
                      </w:rPr>
                      <w:t>F010 5586284</w:t>
                    </w:r>
                  </w:p>
                  <w:p w14:paraId="402C5EFF" w14:textId="77777777" w:rsidR="009D6429" w:rsidRPr="00F558B9" w:rsidRDefault="009D6429" w:rsidP="009D6429">
                    <w:pPr>
                      <w:spacing w:line="140" w:lineRule="exact"/>
                      <w:ind w:firstLine="0"/>
                      <w:jc w:val="left"/>
                      <w:rPr>
                        <w:rFonts w:ascii="Calibri Light" w:hAnsi="Calibri Light"/>
                        <w:color w:val="44546A"/>
                        <w:sz w:val="14"/>
                        <w:szCs w:val="14"/>
                      </w:rPr>
                    </w:pPr>
                  </w:p>
                  <w:p w14:paraId="402C5F00" w14:textId="77777777" w:rsidR="009D6429" w:rsidRPr="00F558B9" w:rsidRDefault="009D6429" w:rsidP="009D6429">
                    <w:pPr>
                      <w:spacing w:line="140" w:lineRule="exact"/>
                      <w:ind w:firstLine="0"/>
                      <w:jc w:val="left"/>
                      <w:rPr>
                        <w:rFonts w:ascii="Calibri Light" w:hAnsi="Calibri Light"/>
                        <w:color w:val="44546A"/>
                        <w:sz w:val="14"/>
                        <w:szCs w:val="14"/>
                      </w:rPr>
                    </w:pPr>
                    <w:r w:rsidRPr="00F558B9">
                      <w:rPr>
                        <w:rFonts w:ascii="Calibri Light" w:hAnsi="Calibri Light"/>
                        <w:color w:val="44546A"/>
                        <w:sz w:val="14"/>
                        <w:szCs w:val="14"/>
                      </w:rPr>
                      <w:t>Strada Pianezza 272/A</w:t>
                    </w:r>
                  </w:p>
                  <w:p w14:paraId="402C5F01" w14:textId="77777777" w:rsidR="009D6429" w:rsidRPr="00F558B9" w:rsidRDefault="009D6429" w:rsidP="009D6429">
                    <w:pPr>
                      <w:spacing w:line="140" w:lineRule="exact"/>
                      <w:ind w:firstLine="0"/>
                      <w:jc w:val="left"/>
                      <w:rPr>
                        <w:rFonts w:ascii="Calibri Light" w:hAnsi="Calibri Light"/>
                        <w:b/>
                        <w:color w:val="44546A"/>
                        <w:sz w:val="14"/>
                        <w:szCs w:val="14"/>
                      </w:rPr>
                    </w:pPr>
                    <w:r w:rsidRPr="00F558B9">
                      <w:rPr>
                        <w:rFonts w:ascii="Calibri Light" w:hAnsi="Calibri Light"/>
                        <w:color w:val="44546A"/>
                        <w:sz w:val="14"/>
                        <w:szCs w:val="14"/>
                      </w:rPr>
                      <w:t xml:space="preserve">10151 </w:t>
                    </w:r>
                    <w:r w:rsidRPr="00F558B9">
                      <w:rPr>
                        <w:rFonts w:ascii="Calibri Light" w:hAnsi="Calibri Light"/>
                        <w:b/>
                        <w:color w:val="44546A"/>
                        <w:sz w:val="14"/>
                        <w:szCs w:val="14"/>
                      </w:rPr>
                      <w:t>Torino</w:t>
                    </w:r>
                  </w:p>
                  <w:p w14:paraId="402C5F02" w14:textId="77777777" w:rsidR="009D6429" w:rsidRPr="00F558B9" w:rsidRDefault="009D6429" w:rsidP="009D6429">
                    <w:pPr>
                      <w:spacing w:line="140" w:lineRule="exact"/>
                      <w:ind w:firstLine="0"/>
                      <w:jc w:val="left"/>
                      <w:rPr>
                        <w:rFonts w:ascii="Calibri Light" w:hAnsi="Calibri Light"/>
                        <w:color w:val="44546A"/>
                        <w:sz w:val="14"/>
                        <w:szCs w:val="14"/>
                      </w:rPr>
                    </w:pPr>
                    <w:r w:rsidRPr="00F558B9">
                      <w:rPr>
                        <w:rFonts w:ascii="Calibri Light" w:hAnsi="Calibri Light"/>
                        <w:color w:val="44546A"/>
                        <w:sz w:val="14"/>
                        <w:szCs w:val="14"/>
                      </w:rPr>
                      <w:t>F011 0703539</w:t>
                    </w:r>
                  </w:p>
                  <w:p w14:paraId="402C5F03" w14:textId="77777777" w:rsidR="009D6429" w:rsidRPr="00F558B9" w:rsidRDefault="009D6429" w:rsidP="009D6429">
                    <w:pPr>
                      <w:spacing w:line="140" w:lineRule="exact"/>
                      <w:ind w:firstLine="0"/>
                      <w:jc w:val="left"/>
                      <w:rPr>
                        <w:rFonts w:ascii="Calibri Light" w:hAnsi="Calibri Light"/>
                        <w:color w:val="44546A"/>
                        <w:sz w:val="14"/>
                        <w:szCs w:val="14"/>
                      </w:rPr>
                    </w:pPr>
                  </w:p>
                  <w:p w14:paraId="402C5F04" w14:textId="77777777" w:rsidR="009D6429" w:rsidRPr="00F558B9" w:rsidRDefault="009D6429" w:rsidP="009D6429">
                    <w:pPr>
                      <w:spacing w:line="140" w:lineRule="exact"/>
                      <w:ind w:firstLine="0"/>
                      <w:jc w:val="left"/>
                      <w:rPr>
                        <w:rFonts w:ascii="Calibri Light" w:hAnsi="Calibri Light"/>
                        <w:color w:val="44546A"/>
                        <w:sz w:val="14"/>
                        <w:szCs w:val="14"/>
                      </w:rPr>
                    </w:pPr>
                    <w:r w:rsidRPr="00F558B9">
                      <w:rPr>
                        <w:rFonts w:ascii="Calibri Light" w:hAnsi="Calibri Light"/>
                        <w:color w:val="44546A"/>
                        <w:sz w:val="14"/>
                        <w:szCs w:val="14"/>
                      </w:rPr>
                      <w:t xml:space="preserve">Via </w:t>
                    </w:r>
                    <w:proofErr w:type="spellStart"/>
                    <w:r w:rsidRPr="00F558B9">
                      <w:rPr>
                        <w:rFonts w:ascii="Calibri Light" w:hAnsi="Calibri Light"/>
                        <w:color w:val="44546A"/>
                        <w:sz w:val="14"/>
                        <w:szCs w:val="14"/>
                      </w:rPr>
                      <w:t>Schiantapetto</w:t>
                    </w:r>
                    <w:proofErr w:type="spellEnd"/>
                    <w:r w:rsidRPr="00F558B9">
                      <w:rPr>
                        <w:rFonts w:ascii="Calibri Light" w:hAnsi="Calibri Light"/>
                        <w:color w:val="44546A"/>
                        <w:sz w:val="14"/>
                        <w:szCs w:val="14"/>
                      </w:rPr>
                      <w:t xml:space="preserve"> 21</w:t>
                    </w:r>
                  </w:p>
                  <w:p w14:paraId="402C5F05" w14:textId="77777777" w:rsidR="009D6429" w:rsidRPr="00F558B9" w:rsidRDefault="009D6429" w:rsidP="009D6429">
                    <w:pPr>
                      <w:spacing w:line="140" w:lineRule="exact"/>
                      <w:ind w:firstLine="0"/>
                      <w:jc w:val="left"/>
                      <w:rPr>
                        <w:rFonts w:ascii="Calibri Light" w:hAnsi="Calibri Light"/>
                        <w:b/>
                        <w:color w:val="44546A"/>
                        <w:sz w:val="14"/>
                        <w:szCs w:val="14"/>
                      </w:rPr>
                    </w:pPr>
                    <w:r w:rsidRPr="00F558B9">
                      <w:rPr>
                        <w:rFonts w:ascii="Calibri Light" w:hAnsi="Calibri Light"/>
                        <w:color w:val="44546A"/>
                        <w:sz w:val="14"/>
                        <w:szCs w:val="14"/>
                      </w:rPr>
                      <w:t xml:space="preserve">17100 </w:t>
                    </w:r>
                    <w:r w:rsidRPr="00F558B9">
                      <w:rPr>
                        <w:rFonts w:ascii="Calibri Light" w:hAnsi="Calibri Light"/>
                        <w:b/>
                        <w:color w:val="44546A"/>
                        <w:sz w:val="14"/>
                        <w:szCs w:val="14"/>
                      </w:rPr>
                      <w:t>Savona</w:t>
                    </w:r>
                  </w:p>
                  <w:p w14:paraId="402C5F06" w14:textId="77777777" w:rsidR="009D6429" w:rsidRPr="00F558B9" w:rsidRDefault="009D6429" w:rsidP="009D6429">
                    <w:pPr>
                      <w:spacing w:line="140" w:lineRule="exact"/>
                      <w:ind w:firstLine="0"/>
                      <w:jc w:val="left"/>
                      <w:rPr>
                        <w:rFonts w:ascii="Calibri Light" w:hAnsi="Calibri Light"/>
                        <w:color w:val="44546A"/>
                        <w:sz w:val="14"/>
                        <w:szCs w:val="14"/>
                      </w:rPr>
                    </w:pPr>
                    <w:r w:rsidRPr="00F558B9">
                      <w:rPr>
                        <w:rFonts w:ascii="Calibri Light" w:hAnsi="Calibri Light"/>
                        <w:color w:val="44546A"/>
                        <w:sz w:val="14"/>
                        <w:szCs w:val="14"/>
                      </w:rPr>
                      <w:t>F019 84017220</w:t>
                    </w:r>
                  </w:p>
                  <w:p w14:paraId="402C5F07" w14:textId="77777777" w:rsidR="009D6429" w:rsidRPr="00F558B9" w:rsidRDefault="009D6429" w:rsidP="009D6429">
                    <w:pPr>
                      <w:spacing w:line="140" w:lineRule="exact"/>
                      <w:ind w:firstLine="0"/>
                      <w:jc w:val="left"/>
                      <w:rPr>
                        <w:rFonts w:ascii="Calibri Light" w:hAnsi="Calibri Light"/>
                        <w:b/>
                        <w:color w:val="44546A"/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402C5EEC" wp14:editId="2BC29ECE">
              <wp:simplePos x="0" y="0"/>
              <wp:positionH relativeFrom="column">
                <wp:posOffset>4796155</wp:posOffset>
              </wp:positionH>
              <wp:positionV relativeFrom="paragraph">
                <wp:posOffset>-977265</wp:posOffset>
              </wp:positionV>
              <wp:extent cx="1702435" cy="1118235"/>
              <wp:effectExtent l="0" t="0" r="0" b="5715"/>
              <wp:wrapSquare wrapText="bothSides"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2435" cy="1118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2C5F08" w14:textId="77777777" w:rsidR="009D6429" w:rsidRPr="00F558B9" w:rsidRDefault="009D6429" w:rsidP="009D6429">
                          <w:pPr>
                            <w:spacing w:line="140" w:lineRule="exact"/>
                            <w:ind w:firstLine="0"/>
                            <w:jc w:val="left"/>
                            <w:rPr>
                              <w:rFonts w:ascii="Calibri Light" w:hAnsi="Calibri Light"/>
                              <w:color w:val="44546A"/>
                              <w:sz w:val="14"/>
                              <w:szCs w:val="14"/>
                            </w:rPr>
                          </w:pPr>
                          <w:r w:rsidRPr="00F558B9">
                            <w:rPr>
                              <w:rFonts w:ascii="Calibri Light" w:hAnsi="Calibri Light"/>
                              <w:color w:val="44546A"/>
                              <w:sz w:val="14"/>
                              <w:szCs w:val="14"/>
                            </w:rPr>
                            <w:t xml:space="preserve">Strada </w:t>
                          </w:r>
                          <w:proofErr w:type="spellStart"/>
                          <w:r w:rsidRPr="00F558B9">
                            <w:rPr>
                              <w:rFonts w:ascii="Calibri Light" w:hAnsi="Calibri Light"/>
                              <w:color w:val="44546A"/>
                              <w:sz w:val="14"/>
                              <w:szCs w:val="14"/>
                            </w:rPr>
                            <w:t>S.Margherita</w:t>
                          </w:r>
                          <w:proofErr w:type="spellEnd"/>
                          <w:r w:rsidRPr="00F558B9">
                            <w:rPr>
                              <w:rFonts w:ascii="Calibri Light" w:hAnsi="Calibri Light"/>
                              <w:color w:val="44546A"/>
                              <w:sz w:val="14"/>
                              <w:szCs w:val="14"/>
                            </w:rPr>
                            <w:t xml:space="preserve"> 6/A</w:t>
                          </w:r>
                        </w:p>
                        <w:p w14:paraId="402C5F09" w14:textId="77777777" w:rsidR="009D6429" w:rsidRPr="00F558B9" w:rsidRDefault="009D6429" w:rsidP="009D6429">
                          <w:pPr>
                            <w:spacing w:line="140" w:lineRule="exact"/>
                            <w:ind w:firstLine="0"/>
                            <w:jc w:val="left"/>
                            <w:rPr>
                              <w:rFonts w:ascii="Calibri Light" w:hAnsi="Calibri Light"/>
                              <w:b/>
                              <w:color w:val="44546A"/>
                              <w:sz w:val="14"/>
                              <w:szCs w:val="14"/>
                            </w:rPr>
                          </w:pPr>
                          <w:r w:rsidRPr="00F558B9">
                            <w:rPr>
                              <w:rFonts w:ascii="Calibri Light" w:hAnsi="Calibri Light"/>
                              <w:color w:val="44546A"/>
                              <w:sz w:val="14"/>
                              <w:szCs w:val="14"/>
                            </w:rPr>
                            <w:t xml:space="preserve">43123 </w:t>
                          </w:r>
                          <w:r w:rsidRPr="00F558B9">
                            <w:rPr>
                              <w:rFonts w:ascii="Calibri Light" w:hAnsi="Calibri Light"/>
                              <w:b/>
                              <w:color w:val="44546A"/>
                              <w:sz w:val="14"/>
                              <w:szCs w:val="14"/>
                            </w:rPr>
                            <w:t>Parma</w:t>
                          </w:r>
                        </w:p>
                        <w:p w14:paraId="402C5F0A" w14:textId="77777777" w:rsidR="009D6429" w:rsidRPr="00F558B9" w:rsidRDefault="009D6429" w:rsidP="009D6429">
                          <w:pPr>
                            <w:spacing w:line="140" w:lineRule="exact"/>
                            <w:ind w:firstLine="0"/>
                            <w:jc w:val="left"/>
                            <w:rPr>
                              <w:rFonts w:ascii="Calibri Light" w:hAnsi="Calibri Light"/>
                              <w:color w:val="44546A"/>
                              <w:sz w:val="14"/>
                              <w:szCs w:val="14"/>
                            </w:rPr>
                          </w:pPr>
                          <w:r w:rsidRPr="00F558B9">
                            <w:rPr>
                              <w:rFonts w:ascii="Calibri Light" w:hAnsi="Calibri Light"/>
                              <w:color w:val="44546A"/>
                              <w:sz w:val="14"/>
                              <w:szCs w:val="14"/>
                            </w:rPr>
                            <w:t>F0521 248262</w:t>
                          </w:r>
                        </w:p>
                        <w:p w14:paraId="402C5F0B" w14:textId="77777777" w:rsidR="009D6429" w:rsidRPr="00F558B9" w:rsidRDefault="009D6429" w:rsidP="009D6429">
                          <w:pPr>
                            <w:spacing w:line="140" w:lineRule="exact"/>
                            <w:ind w:firstLine="0"/>
                            <w:jc w:val="left"/>
                            <w:rPr>
                              <w:rFonts w:ascii="Calibri Light" w:hAnsi="Calibri Light"/>
                              <w:color w:val="44546A"/>
                              <w:sz w:val="14"/>
                              <w:szCs w:val="14"/>
                            </w:rPr>
                          </w:pPr>
                        </w:p>
                        <w:p w14:paraId="402C5F0C" w14:textId="77777777" w:rsidR="009D6429" w:rsidRPr="00F558B9" w:rsidRDefault="009D6429" w:rsidP="009D6429">
                          <w:pPr>
                            <w:spacing w:line="140" w:lineRule="exact"/>
                            <w:ind w:firstLine="0"/>
                            <w:jc w:val="left"/>
                            <w:rPr>
                              <w:rFonts w:ascii="Calibri Light" w:hAnsi="Calibri Light"/>
                              <w:color w:val="44546A"/>
                              <w:sz w:val="14"/>
                              <w:szCs w:val="14"/>
                            </w:rPr>
                          </w:pPr>
                          <w:r w:rsidRPr="00F558B9">
                            <w:rPr>
                              <w:rFonts w:ascii="Calibri Light" w:hAnsi="Calibri Light"/>
                              <w:color w:val="44546A"/>
                              <w:sz w:val="14"/>
                              <w:szCs w:val="14"/>
                            </w:rPr>
                            <w:t>Strada Borgoforte 22</w:t>
                          </w:r>
                        </w:p>
                        <w:p w14:paraId="402C5F0D" w14:textId="77777777" w:rsidR="009D6429" w:rsidRPr="00F558B9" w:rsidRDefault="009D6429" w:rsidP="009D6429">
                          <w:pPr>
                            <w:spacing w:line="140" w:lineRule="exact"/>
                            <w:ind w:firstLine="0"/>
                            <w:jc w:val="left"/>
                            <w:rPr>
                              <w:rFonts w:ascii="Calibri Light" w:hAnsi="Calibri Light"/>
                              <w:b/>
                              <w:color w:val="44546A"/>
                              <w:sz w:val="14"/>
                              <w:szCs w:val="14"/>
                            </w:rPr>
                          </w:pPr>
                          <w:r w:rsidRPr="00F558B9">
                            <w:rPr>
                              <w:rFonts w:ascii="Calibri Light" w:hAnsi="Calibri Light"/>
                              <w:color w:val="44546A"/>
                              <w:sz w:val="14"/>
                              <w:szCs w:val="14"/>
                            </w:rPr>
                            <w:t xml:space="preserve">29122 </w:t>
                          </w:r>
                          <w:r w:rsidRPr="00F558B9">
                            <w:rPr>
                              <w:rFonts w:ascii="Calibri Light" w:hAnsi="Calibri Light"/>
                              <w:b/>
                              <w:color w:val="44546A"/>
                              <w:sz w:val="14"/>
                              <w:szCs w:val="14"/>
                            </w:rPr>
                            <w:t>Piacenza</w:t>
                          </w:r>
                        </w:p>
                        <w:p w14:paraId="402C5F0E" w14:textId="77777777" w:rsidR="009D6429" w:rsidRPr="00F558B9" w:rsidRDefault="009D6429" w:rsidP="009D6429">
                          <w:pPr>
                            <w:spacing w:line="140" w:lineRule="exact"/>
                            <w:ind w:firstLine="0"/>
                            <w:jc w:val="left"/>
                            <w:rPr>
                              <w:rFonts w:ascii="Calibri Light" w:hAnsi="Calibri Light"/>
                              <w:color w:val="44546A"/>
                              <w:sz w:val="14"/>
                              <w:szCs w:val="14"/>
                            </w:rPr>
                          </w:pPr>
                          <w:r w:rsidRPr="00F558B9">
                            <w:rPr>
                              <w:rFonts w:ascii="Calibri Light" w:hAnsi="Calibri Light"/>
                              <w:color w:val="44546A"/>
                              <w:sz w:val="14"/>
                              <w:szCs w:val="14"/>
                            </w:rPr>
                            <w:t>F0523 615297</w:t>
                          </w:r>
                        </w:p>
                        <w:p w14:paraId="402C5F0F" w14:textId="77777777" w:rsidR="009D6429" w:rsidRPr="00F558B9" w:rsidRDefault="009D6429" w:rsidP="009D6429">
                          <w:pPr>
                            <w:spacing w:line="140" w:lineRule="exact"/>
                            <w:ind w:firstLine="0"/>
                            <w:jc w:val="left"/>
                            <w:rPr>
                              <w:rFonts w:ascii="Calibri Light" w:hAnsi="Calibri Light"/>
                              <w:color w:val="44546A"/>
                              <w:sz w:val="14"/>
                              <w:szCs w:val="14"/>
                            </w:rPr>
                          </w:pPr>
                        </w:p>
                        <w:p w14:paraId="402C5F10" w14:textId="77777777" w:rsidR="009D6429" w:rsidRPr="00F558B9" w:rsidRDefault="009D6429" w:rsidP="009D6429">
                          <w:pPr>
                            <w:spacing w:line="140" w:lineRule="exact"/>
                            <w:ind w:firstLine="0"/>
                            <w:jc w:val="left"/>
                            <w:rPr>
                              <w:rFonts w:ascii="Calibri Light" w:hAnsi="Calibri Light"/>
                              <w:color w:val="44546A"/>
                              <w:sz w:val="14"/>
                              <w:szCs w:val="14"/>
                            </w:rPr>
                          </w:pPr>
                          <w:r w:rsidRPr="00F558B9">
                            <w:rPr>
                              <w:rFonts w:ascii="Calibri Light" w:hAnsi="Calibri Light"/>
                              <w:color w:val="44546A"/>
                              <w:sz w:val="14"/>
                              <w:szCs w:val="14"/>
                            </w:rPr>
                            <w:t>Via Nubi di Magellano 30</w:t>
                          </w:r>
                        </w:p>
                        <w:p w14:paraId="402C5F11" w14:textId="77777777" w:rsidR="009D6429" w:rsidRPr="00F558B9" w:rsidRDefault="009D6429" w:rsidP="009D6429">
                          <w:pPr>
                            <w:spacing w:line="140" w:lineRule="exact"/>
                            <w:ind w:firstLine="0"/>
                            <w:jc w:val="left"/>
                            <w:rPr>
                              <w:rFonts w:ascii="Calibri Light" w:hAnsi="Calibri Light"/>
                              <w:b/>
                              <w:color w:val="44546A"/>
                              <w:sz w:val="14"/>
                              <w:szCs w:val="14"/>
                            </w:rPr>
                          </w:pPr>
                          <w:r w:rsidRPr="00F558B9">
                            <w:rPr>
                              <w:rFonts w:ascii="Calibri Light" w:hAnsi="Calibri Light"/>
                              <w:color w:val="44546A"/>
                              <w:sz w:val="14"/>
                              <w:szCs w:val="14"/>
                            </w:rPr>
                            <w:t xml:space="preserve">42123 </w:t>
                          </w:r>
                          <w:r w:rsidRPr="00F558B9">
                            <w:rPr>
                              <w:rFonts w:ascii="Calibri Light" w:hAnsi="Calibri Light"/>
                              <w:b/>
                              <w:color w:val="44546A"/>
                              <w:sz w:val="14"/>
                              <w:szCs w:val="14"/>
                            </w:rPr>
                            <w:t>Reggio Emilia</w:t>
                          </w:r>
                        </w:p>
                        <w:p w14:paraId="402C5F12" w14:textId="77777777" w:rsidR="009D6429" w:rsidRPr="00F558B9" w:rsidRDefault="009D6429" w:rsidP="009D6429">
                          <w:pPr>
                            <w:spacing w:line="140" w:lineRule="exact"/>
                            <w:ind w:firstLine="0"/>
                            <w:jc w:val="left"/>
                            <w:rPr>
                              <w:rFonts w:ascii="Calibri Light" w:hAnsi="Calibri Light"/>
                              <w:color w:val="44546A"/>
                              <w:sz w:val="14"/>
                              <w:szCs w:val="14"/>
                            </w:rPr>
                          </w:pPr>
                          <w:r w:rsidRPr="00F558B9">
                            <w:rPr>
                              <w:rFonts w:ascii="Calibri Light" w:hAnsi="Calibri Light"/>
                              <w:color w:val="44546A"/>
                              <w:sz w:val="14"/>
                              <w:szCs w:val="14"/>
                            </w:rPr>
                            <w:t>F0522 286246</w:t>
                          </w:r>
                        </w:p>
                        <w:p w14:paraId="402C5F13" w14:textId="77777777" w:rsidR="009D6429" w:rsidRPr="00F558B9" w:rsidRDefault="009D6429" w:rsidP="009D6429">
                          <w:pPr>
                            <w:spacing w:line="140" w:lineRule="exact"/>
                            <w:ind w:firstLine="0"/>
                            <w:jc w:val="left"/>
                            <w:rPr>
                              <w:rFonts w:ascii="Calibri Light" w:hAnsi="Calibri Light"/>
                              <w:b/>
                              <w:color w:val="44546A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2C5EEC" id="_x0000_s1029" type="#_x0000_t202" style="position:absolute;left:0;text-align:left;margin-left:377.65pt;margin-top:-76.95pt;width:134.05pt;height:88.0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" stroked="f">
              <v:textbox>
                <w:txbxContent>
                  <w:p w14:paraId="402C5F08" w14:textId="77777777" w:rsidR="009D6429" w:rsidRPr="00F558B9" w:rsidRDefault="009D6429" w:rsidP="009D6429">
                    <w:pPr>
                      <w:spacing w:line="140" w:lineRule="exact"/>
                      <w:ind w:firstLine="0"/>
                      <w:jc w:val="left"/>
                      <w:rPr>
                        <w:rFonts w:ascii="Calibri Light" w:hAnsi="Calibri Light"/>
                        <w:color w:val="44546A"/>
                        <w:sz w:val="14"/>
                        <w:szCs w:val="14"/>
                      </w:rPr>
                    </w:pPr>
                    <w:r w:rsidRPr="00F558B9">
                      <w:rPr>
                        <w:rFonts w:ascii="Calibri Light" w:hAnsi="Calibri Light"/>
                        <w:color w:val="44546A"/>
                        <w:sz w:val="14"/>
                        <w:szCs w:val="14"/>
                      </w:rPr>
                      <w:t xml:space="preserve">Strada </w:t>
                    </w:r>
                    <w:proofErr w:type="spellStart"/>
                    <w:r w:rsidRPr="00F558B9">
                      <w:rPr>
                        <w:rFonts w:ascii="Calibri Light" w:hAnsi="Calibri Light"/>
                        <w:color w:val="44546A"/>
                        <w:sz w:val="14"/>
                        <w:szCs w:val="14"/>
                      </w:rPr>
                      <w:t>S.Margherita</w:t>
                    </w:r>
                    <w:proofErr w:type="spellEnd"/>
                    <w:r w:rsidRPr="00F558B9">
                      <w:rPr>
                        <w:rFonts w:ascii="Calibri Light" w:hAnsi="Calibri Light"/>
                        <w:color w:val="44546A"/>
                        <w:sz w:val="14"/>
                        <w:szCs w:val="14"/>
                      </w:rPr>
                      <w:t xml:space="preserve"> 6/A</w:t>
                    </w:r>
                  </w:p>
                  <w:p w14:paraId="402C5F09" w14:textId="77777777" w:rsidR="009D6429" w:rsidRPr="00F558B9" w:rsidRDefault="009D6429" w:rsidP="009D6429">
                    <w:pPr>
                      <w:spacing w:line="140" w:lineRule="exact"/>
                      <w:ind w:firstLine="0"/>
                      <w:jc w:val="left"/>
                      <w:rPr>
                        <w:rFonts w:ascii="Calibri Light" w:hAnsi="Calibri Light"/>
                        <w:b/>
                        <w:color w:val="44546A"/>
                        <w:sz w:val="14"/>
                        <w:szCs w:val="14"/>
                      </w:rPr>
                    </w:pPr>
                    <w:r w:rsidRPr="00F558B9">
                      <w:rPr>
                        <w:rFonts w:ascii="Calibri Light" w:hAnsi="Calibri Light"/>
                        <w:color w:val="44546A"/>
                        <w:sz w:val="14"/>
                        <w:szCs w:val="14"/>
                      </w:rPr>
                      <w:t xml:space="preserve">43123 </w:t>
                    </w:r>
                    <w:r w:rsidRPr="00F558B9">
                      <w:rPr>
                        <w:rFonts w:ascii="Calibri Light" w:hAnsi="Calibri Light"/>
                        <w:b/>
                        <w:color w:val="44546A"/>
                        <w:sz w:val="14"/>
                        <w:szCs w:val="14"/>
                      </w:rPr>
                      <w:t>Parma</w:t>
                    </w:r>
                  </w:p>
                  <w:p w14:paraId="402C5F0A" w14:textId="77777777" w:rsidR="009D6429" w:rsidRPr="00F558B9" w:rsidRDefault="009D6429" w:rsidP="009D6429">
                    <w:pPr>
                      <w:spacing w:line="140" w:lineRule="exact"/>
                      <w:ind w:firstLine="0"/>
                      <w:jc w:val="left"/>
                      <w:rPr>
                        <w:rFonts w:ascii="Calibri Light" w:hAnsi="Calibri Light"/>
                        <w:color w:val="44546A"/>
                        <w:sz w:val="14"/>
                        <w:szCs w:val="14"/>
                      </w:rPr>
                    </w:pPr>
                    <w:r w:rsidRPr="00F558B9">
                      <w:rPr>
                        <w:rFonts w:ascii="Calibri Light" w:hAnsi="Calibri Light"/>
                        <w:color w:val="44546A"/>
                        <w:sz w:val="14"/>
                        <w:szCs w:val="14"/>
                      </w:rPr>
                      <w:t>F0521 248262</w:t>
                    </w:r>
                  </w:p>
                  <w:p w14:paraId="402C5F0B" w14:textId="77777777" w:rsidR="009D6429" w:rsidRPr="00F558B9" w:rsidRDefault="009D6429" w:rsidP="009D6429">
                    <w:pPr>
                      <w:spacing w:line="140" w:lineRule="exact"/>
                      <w:ind w:firstLine="0"/>
                      <w:jc w:val="left"/>
                      <w:rPr>
                        <w:rFonts w:ascii="Calibri Light" w:hAnsi="Calibri Light"/>
                        <w:color w:val="44546A"/>
                        <w:sz w:val="14"/>
                        <w:szCs w:val="14"/>
                      </w:rPr>
                    </w:pPr>
                  </w:p>
                  <w:p w14:paraId="402C5F0C" w14:textId="77777777" w:rsidR="009D6429" w:rsidRPr="00F558B9" w:rsidRDefault="009D6429" w:rsidP="009D6429">
                    <w:pPr>
                      <w:spacing w:line="140" w:lineRule="exact"/>
                      <w:ind w:firstLine="0"/>
                      <w:jc w:val="left"/>
                      <w:rPr>
                        <w:rFonts w:ascii="Calibri Light" w:hAnsi="Calibri Light"/>
                        <w:color w:val="44546A"/>
                        <w:sz w:val="14"/>
                        <w:szCs w:val="14"/>
                      </w:rPr>
                    </w:pPr>
                    <w:r w:rsidRPr="00F558B9">
                      <w:rPr>
                        <w:rFonts w:ascii="Calibri Light" w:hAnsi="Calibri Light"/>
                        <w:color w:val="44546A"/>
                        <w:sz w:val="14"/>
                        <w:szCs w:val="14"/>
                      </w:rPr>
                      <w:t>Strada Borgoforte 22</w:t>
                    </w:r>
                  </w:p>
                  <w:p w14:paraId="402C5F0D" w14:textId="77777777" w:rsidR="009D6429" w:rsidRPr="00F558B9" w:rsidRDefault="009D6429" w:rsidP="009D6429">
                    <w:pPr>
                      <w:spacing w:line="140" w:lineRule="exact"/>
                      <w:ind w:firstLine="0"/>
                      <w:jc w:val="left"/>
                      <w:rPr>
                        <w:rFonts w:ascii="Calibri Light" w:hAnsi="Calibri Light"/>
                        <w:b/>
                        <w:color w:val="44546A"/>
                        <w:sz w:val="14"/>
                        <w:szCs w:val="14"/>
                      </w:rPr>
                    </w:pPr>
                    <w:r w:rsidRPr="00F558B9">
                      <w:rPr>
                        <w:rFonts w:ascii="Calibri Light" w:hAnsi="Calibri Light"/>
                        <w:color w:val="44546A"/>
                        <w:sz w:val="14"/>
                        <w:szCs w:val="14"/>
                      </w:rPr>
                      <w:t xml:space="preserve">29122 </w:t>
                    </w:r>
                    <w:r w:rsidRPr="00F558B9">
                      <w:rPr>
                        <w:rFonts w:ascii="Calibri Light" w:hAnsi="Calibri Light"/>
                        <w:b/>
                        <w:color w:val="44546A"/>
                        <w:sz w:val="14"/>
                        <w:szCs w:val="14"/>
                      </w:rPr>
                      <w:t>Piacenza</w:t>
                    </w:r>
                  </w:p>
                  <w:p w14:paraId="402C5F0E" w14:textId="77777777" w:rsidR="009D6429" w:rsidRPr="00F558B9" w:rsidRDefault="009D6429" w:rsidP="009D6429">
                    <w:pPr>
                      <w:spacing w:line="140" w:lineRule="exact"/>
                      <w:ind w:firstLine="0"/>
                      <w:jc w:val="left"/>
                      <w:rPr>
                        <w:rFonts w:ascii="Calibri Light" w:hAnsi="Calibri Light"/>
                        <w:color w:val="44546A"/>
                        <w:sz w:val="14"/>
                        <w:szCs w:val="14"/>
                      </w:rPr>
                    </w:pPr>
                    <w:r w:rsidRPr="00F558B9">
                      <w:rPr>
                        <w:rFonts w:ascii="Calibri Light" w:hAnsi="Calibri Light"/>
                        <w:color w:val="44546A"/>
                        <w:sz w:val="14"/>
                        <w:szCs w:val="14"/>
                      </w:rPr>
                      <w:t>F0523 615297</w:t>
                    </w:r>
                  </w:p>
                  <w:p w14:paraId="402C5F0F" w14:textId="77777777" w:rsidR="009D6429" w:rsidRPr="00F558B9" w:rsidRDefault="009D6429" w:rsidP="009D6429">
                    <w:pPr>
                      <w:spacing w:line="140" w:lineRule="exact"/>
                      <w:ind w:firstLine="0"/>
                      <w:jc w:val="left"/>
                      <w:rPr>
                        <w:rFonts w:ascii="Calibri Light" w:hAnsi="Calibri Light"/>
                        <w:color w:val="44546A"/>
                        <w:sz w:val="14"/>
                        <w:szCs w:val="14"/>
                      </w:rPr>
                    </w:pPr>
                  </w:p>
                  <w:p w14:paraId="402C5F10" w14:textId="77777777" w:rsidR="009D6429" w:rsidRPr="00F558B9" w:rsidRDefault="009D6429" w:rsidP="009D6429">
                    <w:pPr>
                      <w:spacing w:line="140" w:lineRule="exact"/>
                      <w:ind w:firstLine="0"/>
                      <w:jc w:val="left"/>
                      <w:rPr>
                        <w:rFonts w:ascii="Calibri Light" w:hAnsi="Calibri Light"/>
                        <w:color w:val="44546A"/>
                        <w:sz w:val="14"/>
                        <w:szCs w:val="14"/>
                      </w:rPr>
                    </w:pPr>
                    <w:r w:rsidRPr="00F558B9">
                      <w:rPr>
                        <w:rFonts w:ascii="Calibri Light" w:hAnsi="Calibri Light"/>
                        <w:color w:val="44546A"/>
                        <w:sz w:val="14"/>
                        <w:szCs w:val="14"/>
                      </w:rPr>
                      <w:t>Via Nubi di Magellano 30</w:t>
                    </w:r>
                  </w:p>
                  <w:p w14:paraId="402C5F11" w14:textId="77777777" w:rsidR="009D6429" w:rsidRPr="00F558B9" w:rsidRDefault="009D6429" w:rsidP="009D6429">
                    <w:pPr>
                      <w:spacing w:line="140" w:lineRule="exact"/>
                      <w:ind w:firstLine="0"/>
                      <w:jc w:val="left"/>
                      <w:rPr>
                        <w:rFonts w:ascii="Calibri Light" w:hAnsi="Calibri Light"/>
                        <w:b/>
                        <w:color w:val="44546A"/>
                        <w:sz w:val="14"/>
                        <w:szCs w:val="14"/>
                      </w:rPr>
                    </w:pPr>
                    <w:r w:rsidRPr="00F558B9">
                      <w:rPr>
                        <w:rFonts w:ascii="Calibri Light" w:hAnsi="Calibri Light"/>
                        <w:color w:val="44546A"/>
                        <w:sz w:val="14"/>
                        <w:szCs w:val="14"/>
                      </w:rPr>
                      <w:t xml:space="preserve">42123 </w:t>
                    </w:r>
                    <w:r w:rsidRPr="00F558B9">
                      <w:rPr>
                        <w:rFonts w:ascii="Calibri Light" w:hAnsi="Calibri Light"/>
                        <w:b/>
                        <w:color w:val="44546A"/>
                        <w:sz w:val="14"/>
                        <w:szCs w:val="14"/>
                      </w:rPr>
                      <w:t>Reggio Emilia</w:t>
                    </w:r>
                  </w:p>
                  <w:p w14:paraId="402C5F12" w14:textId="77777777" w:rsidR="009D6429" w:rsidRPr="00F558B9" w:rsidRDefault="009D6429" w:rsidP="009D6429">
                    <w:pPr>
                      <w:spacing w:line="140" w:lineRule="exact"/>
                      <w:ind w:firstLine="0"/>
                      <w:jc w:val="left"/>
                      <w:rPr>
                        <w:rFonts w:ascii="Calibri Light" w:hAnsi="Calibri Light"/>
                        <w:color w:val="44546A"/>
                        <w:sz w:val="14"/>
                        <w:szCs w:val="14"/>
                      </w:rPr>
                    </w:pPr>
                    <w:r w:rsidRPr="00F558B9">
                      <w:rPr>
                        <w:rFonts w:ascii="Calibri Light" w:hAnsi="Calibri Light"/>
                        <w:color w:val="44546A"/>
                        <w:sz w:val="14"/>
                        <w:szCs w:val="14"/>
                      </w:rPr>
                      <w:t>F0522 286246</w:t>
                    </w:r>
                  </w:p>
                  <w:p w14:paraId="402C5F13" w14:textId="77777777" w:rsidR="009D6429" w:rsidRPr="00F558B9" w:rsidRDefault="009D6429" w:rsidP="009D6429">
                    <w:pPr>
                      <w:spacing w:line="140" w:lineRule="exact"/>
                      <w:ind w:firstLine="0"/>
                      <w:jc w:val="left"/>
                      <w:rPr>
                        <w:rFonts w:ascii="Calibri Light" w:hAnsi="Calibri Light"/>
                        <w:b/>
                        <w:color w:val="44546A"/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FAAE8" w14:textId="77777777" w:rsidR="00942B6B" w:rsidRDefault="00942B6B" w:rsidP="00220A14">
      <w:pPr>
        <w:spacing w:line="240" w:lineRule="auto"/>
      </w:pPr>
      <w:r>
        <w:separator/>
      </w:r>
    </w:p>
  </w:footnote>
  <w:footnote w:type="continuationSeparator" w:id="0">
    <w:p w14:paraId="700C931C" w14:textId="77777777" w:rsidR="00942B6B" w:rsidRDefault="00942B6B" w:rsidP="00220A14">
      <w:pPr>
        <w:spacing w:line="240" w:lineRule="auto"/>
      </w:pPr>
      <w:r>
        <w:continuationSeparator/>
      </w:r>
    </w:p>
  </w:footnote>
  <w:footnote w:id="1">
    <w:p w14:paraId="2D0BC806" w14:textId="77777777" w:rsidR="00411F88" w:rsidRPr="00A8089E" w:rsidRDefault="00411F88" w:rsidP="00411F88">
      <w:pPr>
        <w:pStyle w:val="Testonotaapidipagina1"/>
        <w:rPr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A8089E">
        <w:rPr>
          <w:sz w:val="18"/>
          <w:szCs w:val="18"/>
        </w:rPr>
        <w:t>“impianti di produzione esistenti” sono gli impianti di produzione di energia elettrica connessi alle reti di media tensione, di potenza uguale o maggiore a 1 MW ed entrati in esercizio entro il 30 novembre 2022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5EDC" w14:textId="77777777" w:rsidR="00447DEC" w:rsidRDefault="00926A0C">
    <w:pPr>
      <w:pStyle w:val="Intestazione"/>
    </w:pPr>
    <w:r>
      <w:rPr>
        <w:noProof/>
        <w:lang w:eastAsia="it-IT"/>
      </w:rPr>
      <w:pict w14:anchorId="402C5E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76371" o:spid="_x0000_s2062" type="#_x0000_t75" style="position:absolute;left:0;text-align:left;margin-left:0;margin-top:0;width:460.55pt;height:228.95pt;z-index:-251655680;mso-position-horizontal:center;mso-position-horizontal-relative:margin;mso-position-vertical:center;mso-position-vertical-relative:margin" o:allowincell="f">
          <v:imagedata r:id="rId1" o:title="Ireti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5EDD" w14:textId="77777777" w:rsidR="00DD3E60" w:rsidRDefault="00DD3E60" w:rsidP="00DD3E60">
    <w:pPr>
      <w:pStyle w:val="Intestazione"/>
      <w:ind w:firstLine="0"/>
    </w:pPr>
    <w:r>
      <w:rPr>
        <w:noProof/>
        <w:lang w:eastAsia="it-IT"/>
      </w:rPr>
      <w:drawing>
        <wp:anchor distT="0" distB="0" distL="114300" distR="114300" simplePos="0" relativeHeight="251655680" behindDoc="1" locked="0" layoutInCell="1" allowOverlap="1" wp14:anchorId="402C5EE2" wp14:editId="1C79FCFE">
          <wp:simplePos x="0" y="0"/>
          <wp:positionH relativeFrom="column">
            <wp:posOffset>-894080</wp:posOffset>
          </wp:positionH>
          <wp:positionV relativeFrom="paragraph">
            <wp:posOffset>-609600</wp:posOffset>
          </wp:positionV>
          <wp:extent cx="7560000" cy="1488363"/>
          <wp:effectExtent l="0" t="0" r="9525" b="10795"/>
          <wp:wrapNone/>
          <wp:docPr id="8" name="testa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ata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883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5EDE" w14:textId="74E3E37F" w:rsidR="00471F0E" w:rsidRDefault="00471F0E">
    <w:pPr>
      <w:pStyle w:val="Intestazione"/>
    </w:pPr>
  </w:p>
  <w:p w14:paraId="402C5EDF" w14:textId="659B7ED0" w:rsidR="00471F0E" w:rsidRDefault="00D431C2" w:rsidP="00440BE5">
    <w:pPr>
      <w:pStyle w:val="Intestazione"/>
      <w:ind w:firstLine="0"/>
    </w:pPr>
    <w:r>
      <w:rPr>
        <w:noProof/>
        <w:lang w:eastAsia="it-IT"/>
      </w:rPr>
      <w:drawing>
        <wp:anchor distT="0" distB="0" distL="114300" distR="114300" simplePos="0" relativeHeight="251656704" behindDoc="1" locked="0" layoutInCell="1" allowOverlap="1" wp14:anchorId="402C5EE4" wp14:editId="0EEB6C4D">
          <wp:simplePos x="0" y="0"/>
          <wp:positionH relativeFrom="margin">
            <wp:posOffset>-219393</wp:posOffset>
          </wp:positionH>
          <wp:positionV relativeFrom="paragraph">
            <wp:posOffset>227330</wp:posOffset>
          </wp:positionV>
          <wp:extent cx="1209675" cy="523875"/>
          <wp:effectExtent l="0" t="0" r="9525" b="9525"/>
          <wp:wrapNone/>
          <wp:docPr id="9" name="testa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ata.jpg"/>
                  <pic:cNvPicPr/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35" t="64744" r="75137"/>
                  <a:stretch/>
                </pic:blipFill>
                <pic:spPr bwMode="auto">
                  <a:xfrm>
                    <a:off x="0" y="0"/>
                    <a:ext cx="120967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cs="Wingdings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/>
        <w:sz w:val="22"/>
        <w:szCs w:val="22"/>
      </w:rPr>
    </w:lvl>
  </w:abstractNum>
  <w:abstractNum w:abstractNumId="1" w15:restartNumberingAfterBreak="0">
    <w:nsid w:val="09C04D10"/>
    <w:multiLevelType w:val="hybridMultilevel"/>
    <w:tmpl w:val="2BCA37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42E38"/>
    <w:multiLevelType w:val="hybridMultilevel"/>
    <w:tmpl w:val="9BDA8B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E1B95"/>
    <w:multiLevelType w:val="hybridMultilevel"/>
    <w:tmpl w:val="19122480"/>
    <w:lvl w:ilvl="0" w:tplc="0612222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D7403AE"/>
    <w:multiLevelType w:val="hybridMultilevel"/>
    <w:tmpl w:val="940861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04F2A"/>
    <w:multiLevelType w:val="hybridMultilevel"/>
    <w:tmpl w:val="B1EC53CA"/>
    <w:lvl w:ilvl="0" w:tplc="F056AE54">
      <w:start w:val="1"/>
      <w:numFmt w:val="bullet"/>
      <w:pStyle w:val="puntielenc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563FA"/>
    <w:multiLevelType w:val="hybridMultilevel"/>
    <w:tmpl w:val="0A36127E"/>
    <w:lvl w:ilvl="0" w:tplc="23BC3A1A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B6062"/>
    <w:multiLevelType w:val="hybridMultilevel"/>
    <w:tmpl w:val="B53EA34A"/>
    <w:lvl w:ilvl="0" w:tplc="0AF6C350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5EF2B33"/>
    <w:multiLevelType w:val="hybridMultilevel"/>
    <w:tmpl w:val="D8DC1BDE"/>
    <w:lvl w:ilvl="0" w:tplc="D6FAB520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4E7C22EF"/>
    <w:multiLevelType w:val="hybridMultilevel"/>
    <w:tmpl w:val="85FC8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BC3A1A"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rial" w:eastAsia="Times New Roman" w:hAnsi="Arial" w:cs="Aria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3D1533"/>
    <w:multiLevelType w:val="hybridMultilevel"/>
    <w:tmpl w:val="57F83F78"/>
    <w:lvl w:ilvl="0" w:tplc="A04AB12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C4C7432"/>
    <w:multiLevelType w:val="hybridMultilevel"/>
    <w:tmpl w:val="EADECB4E"/>
    <w:lvl w:ilvl="0" w:tplc="D6FAB5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99473D"/>
    <w:multiLevelType w:val="hybridMultilevel"/>
    <w:tmpl w:val="57142BC6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C744E77"/>
    <w:multiLevelType w:val="hybridMultilevel"/>
    <w:tmpl w:val="47B8C868"/>
    <w:lvl w:ilvl="0" w:tplc="6A54A91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0B6C3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trike w:val="0"/>
        <w:dstrike w:val="0"/>
        <w:sz w:val="22"/>
        <w:szCs w:val="22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0E5DB3"/>
    <w:multiLevelType w:val="hybridMultilevel"/>
    <w:tmpl w:val="C9BA91C6"/>
    <w:lvl w:ilvl="0" w:tplc="0AF6C350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7E7A7399"/>
    <w:multiLevelType w:val="hybridMultilevel"/>
    <w:tmpl w:val="034A69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13"/>
  </w:num>
  <w:num w:numId="5">
    <w:abstractNumId w:val="12"/>
  </w:num>
  <w:num w:numId="6">
    <w:abstractNumId w:val="0"/>
  </w:num>
  <w:num w:numId="7">
    <w:abstractNumId w:val="10"/>
  </w:num>
  <w:num w:numId="8">
    <w:abstractNumId w:val="6"/>
  </w:num>
  <w:num w:numId="9">
    <w:abstractNumId w:val="11"/>
  </w:num>
  <w:num w:numId="10">
    <w:abstractNumId w:val="9"/>
  </w:num>
  <w:num w:numId="11">
    <w:abstractNumId w:val="8"/>
  </w:num>
  <w:num w:numId="12">
    <w:abstractNumId w:val="7"/>
  </w:num>
  <w:num w:numId="13">
    <w:abstractNumId w:val="14"/>
  </w:num>
  <w:num w:numId="14">
    <w:abstractNumId w:val="15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E05"/>
    <w:rsid w:val="000025CF"/>
    <w:rsid w:val="00011736"/>
    <w:rsid w:val="000123F9"/>
    <w:rsid w:val="00013509"/>
    <w:rsid w:val="000266FA"/>
    <w:rsid w:val="00026ECA"/>
    <w:rsid w:val="0002731F"/>
    <w:rsid w:val="000410D5"/>
    <w:rsid w:val="000746FF"/>
    <w:rsid w:val="000762E2"/>
    <w:rsid w:val="000A003C"/>
    <w:rsid w:val="000A33DD"/>
    <w:rsid w:val="000D57E0"/>
    <w:rsid w:val="000F4B17"/>
    <w:rsid w:val="000F7B5A"/>
    <w:rsid w:val="0011019F"/>
    <w:rsid w:val="00136803"/>
    <w:rsid w:val="00140992"/>
    <w:rsid w:val="001817C6"/>
    <w:rsid w:val="001875A5"/>
    <w:rsid w:val="001A3D15"/>
    <w:rsid w:val="001B1D99"/>
    <w:rsid w:val="001C1B9F"/>
    <w:rsid w:val="001C3C51"/>
    <w:rsid w:val="001F1A28"/>
    <w:rsid w:val="00214431"/>
    <w:rsid w:val="00214CCE"/>
    <w:rsid w:val="00220A14"/>
    <w:rsid w:val="00220E35"/>
    <w:rsid w:val="00225A25"/>
    <w:rsid w:val="00227C3A"/>
    <w:rsid w:val="00230842"/>
    <w:rsid w:val="002322B9"/>
    <w:rsid w:val="002404EC"/>
    <w:rsid w:val="00250122"/>
    <w:rsid w:val="00252659"/>
    <w:rsid w:val="0026658D"/>
    <w:rsid w:val="002679E5"/>
    <w:rsid w:val="002739F6"/>
    <w:rsid w:val="00282BF8"/>
    <w:rsid w:val="002B29B9"/>
    <w:rsid w:val="002C2557"/>
    <w:rsid w:val="002C2F6F"/>
    <w:rsid w:val="00303958"/>
    <w:rsid w:val="0031150C"/>
    <w:rsid w:val="0033100B"/>
    <w:rsid w:val="00336063"/>
    <w:rsid w:val="00337B0B"/>
    <w:rsid w:val="00362BBA"/>
    <w:rsid w:val="0037583A"/>
    <w:rsid w:val="00377B6C"/>
    <w:rsid w:val="003933FB"/>
    <w:rsid w:val="003A653C"/>
    <w:rsid w:val="003D347F"/>
    <w:rsid w:val="003D7210"/>
    <w:rsid w:val="003E3121"/>
    <w:rsid w:val="003F76BE"/>
    <w:rsid w:val="00411F88"/>
    <w:rsid w:val="00440BE5"/>
    <w:rsid w:val="00447DEC"/>
    <w:rsid w:val="00471F0E"/>
    <w:rsid w:val="00486D4F"/>
    <w:rsid w:val="004B6A33"/>
    <w:rsid w:val="004C4F8F"/>
    <w:rsid w:val="004E02EB"/>
    <w:rsid w:val="004E4A14"/>
    <w:rsid w:val="004E4F7C"/>
    <w:rsid w:val="004F032D"/>
    <w:rsid w:val="00500C21"/>
    <w:rsid w:val="005136FC"/>
    <w:rsid w:val="0058728E"/>
    <w:rsid w:val="005908EE"/>
    <w:rsid w:val="005A1351"/>
    <w:rsid w:val="005A3256"/>
    <w:rsid w:val="005C2DF0"/>
    <w:rsid w:val="0062657D"/>
    <w:rsid w:val="00645016"/>
    <w:rsid w:val="00650398"/>
    <w:rsid w:val="0067339A"/>
    <w:rsid w:val="00673940"/>
    <w:rsid w:val="00676E05"/>
    <w:rsid w:val="006E1232"/>
    <w:rsid w:val="006F63C0"/>
    <w:rsid w:val="00757B8D"/>
    <w:rsid w:val="007B370D"/>
    <w:rsid w:val="007F0020"/>
    <w:rsid w:val="007F759B"/>
    <w:rsid w:val="0080153E"/>
    <w:rsid w:val="00830373"/>
    <w:rsid w:val="00855C82"/>
    <w:rsid w:val="008741C0"/>
    <w:rsid w:val="00887F79"/>
    <w:rsid w:val="008B001C"/>
    <w:rsid w:val="008B37BA"/>
    <w:rsid w:val="008C177D"/>
    <w:rsid w:val="008D321C"/>
    <w:rsid w:val="008F0666"/>
    <w:rsid w:val="009164D3"/>
    <w:rsid w:val="009165D0"/>
    <w:rsid w:val="00916A35"/>
    <w:rsid w:val="00923A08"/>
    <w:rsid w:val="00926A0C"/>
    <w:rsid w:val="00942B6B"/>
    <w:rsid w:val="00980E46"/>
    <w:rsid w:val="00985FC3"/>
    <w:rsid w:val="009A02B7"/>
    <w:rsid w:val="009A6DD8"/>
    <w:rsid w:val="009B5A4E"/>
    <w:rsid w:val="009D4C47"/>
    <w:rsid w:val="009D51FB"/>
    <w:rsid w:val="009D6429"/>
    <w:rsid w:val="00A00666"/>
    <w:rsid w:val="00A13A72"/>
    <w:rsid w:val="00A23303"/>
    <w:rsid w:val="00A2490B"/>
    <w:rsid w:val="00A82B22"/>
    <w:rsid w:val="00A928B5"/>
    <w:rsid w:val="00A95DE8"/>
    <w:rsid w:val="00AC6BFF"/>
    <w:rsid w:val="00AE4789"/>
    <w:rsid w:val="00B20BD5"/>
    <w:rsid w:val="00B50498"/>
    <w:rsid w:val="00B51A57"/>
    <w:rsid w:val="00B75CAD"/>
    <w:rsid w:val="00BA4879"/>
    <w:rsid w:val="00BF1E8E"/>
    <w:rsid w:val="00C33770"/>
    <w:rsid w:val="00C41771"/>
    <w:rsid w:val="00C44499"/>
    <w:rsid w:val="00C506A2"/>
    <w:rsid w:val="00C71B6D"/>
    <w:rsid w:val="00C76BCC"/>
    <w:rsid w:val="00CB3E8B"/>
    <w:rsid w:val="00CD4CA1"/>
    <w:rsid w:val="00CD5566"/>
    <w:rsid w:val="00CD5A1E"/>
    <w:rsid w:val="00CE3C8D"/>
    <w:rsid w:val="00CE6579"/>
    <w:rsid w:val="00D11BCE"/>
    <w:rsid w:val="00D276E4"/>
    <w:rsid w:val="00D431C2"/>
    <w:rsid w:val="00D57471"/>
    <w:rsid w:val="00D96C2E"/>
    <w:rsid w:val="00DD3E60"/>
    <w:rsid w:val="00DD50EC"/>
    <w:rsid w:val="00E22293"/>
    <w:rsid w:val="00E25663"/>
    <w:rsid w:val="00E56C74"/>
    <w:rsid w:val="00E6254E"/>
    <w:rsid w:val="00E84196"/>
    <w:rsid w:val="00E84DAA"/>
    <w:rsid w:val="00EB3C0A"/>
    <w:rsid w:val="00EB6E6F"/>
    <w:rsid w:val="00EC43EB"/>
    <w:rsid w:val="00ED60E4"/>
    <w:rsid w:val="00EE70EF"/>
    <w:rsid w:val="00EF7D82"/>
    <w:rsid w:val="00F170CB"/>
    <w:rsid w:val="00F37A0D"/>
    <w:rsid w:val="00F438F2"/>
    <w:rsid w:val="00F53B15"/>
    <w:rsid w:val="00F558B9"/>
    <w:rsid w:val="00F60758"/>
    <w:rsid w:val="00F71968"/>
    <w:rsid w:val="00FB085A"/>
    <w:rsid w:val="00FB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3"/>
    <o:shapelayout v:ext="edit">
      <o:idmap v:ext="edit" data="1"/>
    </o:shapelayout>
  </w:shapeDefaults>
  <w:decimalSymbol w:val=","/>
  <w:listSeparator w:val=";"/>
  <w14:docId w14:val="402C5EBC"/>
  <w14:defaultImageDpi w14:val="300"/>
  <w15:docId w15:val="{A24605E9-3A6A-4309-A83D-8D91EED8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b/>
        <w:sz w:val="18"/>
        <w:szCs w:val="18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4431"/>
    <w:pPr>
      <w:spacing w:line="280" w:lineRule="exact"/>
      <w:ind w:firstLine="851"/>
      <w:jc w:val="both"/>
    </w:pPr>
    <w:rPr>
      <w:rFonts w:ascii="Arial" w:hAnsi="Arial"/>
      <w:b w:val="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amplusStile2">
    <w:name w:val="Camplus Stile 2"/>
    <w:basedOn w:val="Normale"/>
    <w:qFormat/>
    <w:rsid w:val="009A6DD8"/>
    <w:pPr>
      <w:spacing w:line="220" w:lineRule="exact"/>
    </w:pPr>
    <w:rPr>
      <w:rFonts w:eastAsia="Times"/>
      <w:color w:val="3B6079"/>
      <w:sz w:val="15"/>
      <w:szCs w:val="17"/>
    </w:rPr>
  </w:style>
  <w:style w:type="paragraph" w:customStyle="1" w:styleId="Camplustestolettera">
    <w:name w:val="Camplus testo lettera"/>
    <w:basedOn w:val="Normale"/>
    <w:qFormat/>
    <w:rsid w:val="00A2490B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spacing w:line="220" w:lineRule="exact"/>
    </w:pPr>
    <w:rPr>
      <w:rFonts w:eastAsia="Times"/>
    </w:rPr>
  </w:style>
  <w:style w:type="paragraph" w:customStyle="1" w:styleId="FooterCamplus">
    <w:name w:val="Footer Camplus"/>
    <w:basedOn w:val="Pidipagina"/>
    <w:qFormat/>
    <w:rsid w:val="009A6DD8"/>
    <w:pPr>
      <w:spacing w:line="200" w:lineRule="exact"/>
    </w:pPr>
    <w:rPr>
      <w:rFonts w:eastAsia="Times"/>
      <w:color w:val="3B6079"/>
      <w:sz w:val="15"/>
      <w:szCs w:val="15"/>
    </w:rPr>
  </w:style>
  <w:style w:type="paragraph" w:styleId="Pidipagina">
    <w:name w:val="footer"/>
    <w:basedOn w:val="Normale"/>
    <w:link w:val="PidipaginaCarattere"/>
    <w:uiPriority w:val="99"/>
    <w:unhideWhenUsed/>
    <w:rsid w:val="00A249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490B"/>
  </w:style>
  <w:style w:type="character" w:customStyle="1" w:styleId="titoletto">
    <w:name w:val="titoletto"/>
    <w:qFormat/>
    <w:rsid w:val="00A95DE8"/>
    <w:rPr>
      <w:rFonts w:ascii="Arial" w:hAnsi="Arial"/>
      <w:color w:val="CB388B"/>
      <w:spacing w:val="60"/>
      <w:kern w:val="0"/>
      <w:sz w:val="15"/>
    </w:rPr>
  </w:style>
  <w:style w:type="character" w:customStyle="1" w:styleId="titolettoliving">
    <w:name w:val="titoletto living"/>
    <w:basedOn w:val="titoletto"/>
    <w:qFormat/>
    <w:rsid w:val="009A02B7"/>
    <w:rPr>
      <w:rFonts w:ascii="Frutiger LT Std 67 Bold Cn" w:hAnsi="Frutiger LT Std 67 Bold Cn"/>
      <w:color w:val="6AAF3F"/>
      <w:spacing w:val="60"/>
      <w:kern w:val="0"/>
      <w:sz w:val="15"/>
    </w:rPr>
  </w:style>
  <w:style w:type="paragraph" w:customStyle="1" w:styleId="puntielenco">
    <w:name w:val="punti elenco"/>
    <w:basedOn w:val="Normale"/>
    <w:qFormat/>
    <w:rsid w:val="006F63C0"/>
    <w:pPr>
      <w:numPr>
        <w:numId w:val="1"/>
      </w:numPr>
      <w:tabs>
        <w:tab w:val="num" w:pos="1211"/>
      </w:tabs>
      <w:autoSpaceDE w:val="0"/>
      <w:ind w:left="1211"/>
    </w:pPr>
    <w:rPr>
      <w:rFonts w:eastAsia="Times"/>
    </w:rPr>
  </w:style>
  <w:style w:type="paragraph" w:customStyle="1" w:styleId="puntielencoAvvenia2">
    <w:name w:val="punti elenco Avvenia 2"/>
    <w:basedOn w:val="Normale"/>
    <w:qFormat/>
    <w:rsid w:val="006F63C0"/>
    <w:pPr>
      <w:autoSpaceDE w:val="0"/>
      <w:ind w:left="227" w:hanging="227"/>
    </w:pPr>
    <w:rPr>
      <w:rFonts w:eastAsia="Times"/>
    </w:rPr>
  </w:style>
  <w:style w:type="paragraph" w:customStyle="1" w:styleId="Copy">
    <w:name w:val="Copy"/>
    <w:basedOn w:val="Normale"/>
    <w:autoRedefine/>
    <w:qFormat/>
    <w:rsid w:val="00E25663"/>
    <w:pPr>
      <w:spacing w:after="200"/>
    </w:pPr>
    <w:rPr>
      <w:rFonts w:eastAsiaTheme="minorHAnsi"/>
      <w:szCs w:val="22"/>
      <w:lang w:eastAsia="en-US"/>
    </w:rPr>
  </w:style>
  <w:style w:type="paragraph" w:customStyle="1" w:styleId="SaloniaTesto">
    <w:name w:val="Salonia Testo"/>
    <w:basedOn w:val="Normale"/>
    <w:qFormat/>
    <w:rsid w:val="009164D3"/>
    <w:pPr>
      <w:autoSpaceDE w:val="0"/>
    </w:pPr>
    <w:rPr>
      <w:rFonts w:eastAsia="Times"/>
      <w:szCs w:val="22"/>
    </w:rPr>
  </w:style>
  <w:style w:type="paragraph" w:customStyle="1" w:styleId="TestoSalonia">
    <w:name w:val="Testo Salonia"/>
    <w:basedOn w:val="Normale"/>
    <w:qFormat/>
    <w:rsid w:val="009164D3"/>
    <w:pPr>
      <w:tabs>
        <w:tab w:val="left" w:pos="3969"/>
      </w:tabs>
      <w:autoSpaceDE w:val="0"/>
    </w:pPr>
    <w:rPr>
      <w:rFonts w:eastAsia="Times"/>
      <w:szCs w:val="22"/>
    </w:rPr>
  </w:style>
  <w:style w:type="paragraph" w:customStyle="1" w:styleId="Colonnaeindirizzi">
    <w:name w:val="Colonna e indirizzi"/>
    <w:basedOn w:val="Normale"/>
    <w:qFormat/>
    <w:rsid w:val="00A00666"/>
    <w:pPr>
      <w:spacing w:line="360" w:lineRule="auto"/>
    </w:pPr>
    <w:rPr>
      <w:rFonts w:eastAsia="Times"/>
      <w:sz w:val="12"/>
      <w:szCs w:val="12"/>
    </w:rPr>
  </w:style>
  <w:style w:type="paragraph" w:customStyle="1" w:styleId="Testosalonia0">
    <w:name w:val="Testo salonia"/>
    <w:basedOn w:val="Normale"/>
    <w:qFormat/>
    <w:rsid w:val="00250122"/>
    <w:pPr>
      <w:autoSpaceDE w:val="0"/>
    </w:pPr>
    <w:rPr>
      <w:rFonts w:eastAsia="Times"/>
      <w:szCs w:val="22"/>
    </w:rPr>
  </w:style>
  <w:style w:type="paragraph" w:customStyle="1" w:styleId="SaloniaIndent">
    <w:name w:val="Salonia Indent"/>
    <w:basedOn w:val="Normale"/>
    <w:qFormat/>
    <w:rsid w:val="00B75CAD"/>
    <w:rPr>
      <w:szCs w:val="22"/>
    </w:rPr>
  </w:style>
  <w:style w:type="paragraph" w:customStyle="1" w:styleId="Titolocopertina">
    <w:name w:val="Titolo copertina"/>
    <w:qFormat/>
    <w:rsid w:val="00757B8D"/>
    <w:pPr>
      <w:tabs>
        <w:tab w:val="left" w:pos="5387"/>
      </w:tabs>
    </w:pPr>
    <w:rPr>
      <w:rFonts w:ascii="Arial" w:eastAsia="Times New Roman" w:hAnsi="Arial" w:cs="Arial"/>
      <w:color w:val="2DAAE0"/>
      <w:sz w:val="68"/>
      <w:lang w:eastAsia="it-IT"/>
    </w:rPr>
  </w:style>
  <w:style w:type="paragraph" w:customStyle="1" w:styleId="Sottotitolocopertina">
    <w:name w:val="Sottotitolo copertina"/>
    <w:basedOn w:val="Titolocopertina"/>
    <w:qFormat/>
    <w:rsid w:val="00757B8D"/>
    <w:rPr>
      <w:color w:val="082266"/>
      <w:sz w:val="40"/>
      <w:szCs w:val="4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57B8D"/>
    <w:pPr>
      <w:spacing w:after="60"/>
      <w:ind w:firstLine="0"/>
      <w:outlineLvl w:val="1"/>
    </w:pPr>
    <w:rPr>
      <w:rFonts w:eastAsiaTheme="majorEastAsia" w:cstheme="majorBidi"/>
      <w:color w:val="082266"/>
      <w:sz w:val="4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57B8D"/>
    <w:rPr>
      <w:rFonts w:ascii="Arial" w:eastAsiaTheme="majorEastAsia" w:hAnsi="Arial" w:cstheme="majorBidi"/>
      <w:color w:val="082266"/>
      <w:sz w:val="40"/>
    </w:rPr>
  </w:style>
  <w:style w:type="paragraph" w:customStyle="1" w:styleId="datacopertina">
    <w:name w:val="data copertina"/>
    <w:basedOn w:val="Normale"/>
    <w:qFormat/>
    <w:rsid w:val="00757B8D"/>
    <w:pPr>
      <w:tabs>
        <w:tab w:val="left" w:pos="5387"/>
      </w:tabs>
      <w:suppressAutoHyphens/>
      <w:spacing w:line="360" w:lineRule="auto"/>
      <w:ind w:firstLine="0"/>
    </w:pPr>
    <w:rPr>
      <w:rFonts w:cs="Arial"/>
      <w:sz w:val="48"/>
    </w:rPr>
  </w:style>
  <w:style w:type="character" w:styleId="Numeropagina">
    <w:name w:val="page number"/>
    <w:basedOn w:val="Carpredefinitoparagrafo"/>
    <w:qFormat/>
    <w:rsid w:val="001F1A28"/>
    <w:rPr>
      <w:rFonts w:ascii="Arial" w:hAnsi="Arial"/>
      <w:sz w:val="12"/>
    </w:rPr>
  </w:style>
  <w:style w:type="paragraph" w:customStyle="1" w:styleId="Testo">
    <w:name w:val="Testo"/>
    <w:basedOn w:val="Normale"/>
    <w:qFormat/>
    <w:rsid w:val="00757B8D"/>
    <w:pPr>
      <w:tabs>
        <w:tab w:val="left" w:pos="3969"/>
      </w:tabs>
      <w:ind w:firstLine="0"/>
    </w:pPr>
    <w:rPr>
      <w:rFonts w:cs="Arial"/>
      <w:color w:val="082266"/>
    </w:rPr>
  </w:style>
  <w:style w:type="paragraph" w:customStyle="1" w:styleId="NomeSociet">
    <w:name w:val="Nome Società"/>
    <w:basedOn w:val="Normale"/>
    <w:qFormat/>
    <w:rsid w:val="00830373"/>
    <w:pPr>
      <w:spacing w:line="240" w:lineRule="auto"/>
      <w:ind w:firstLine="0"/>
    </w:pPr>
    <w:rPr>
      <w:b/>
      <w:color w:val="0E4996"/>
      <w:sz w:val="34"/>
      <w:szCs w:val="32"/>
    </w:rPr>
  </w:style>
  <w:style w:type="paragraph" w:customStyle="1" w:styleId="pipagina">
    <w:name w:val="piè pagina"/>
    <w:basedOn w:val="Normale"/>
    <w:qFormat/>
    <w:rsid w:val="00830373"/>
    <w:pPr>
      <w:spacing w:line="200" w:lineRule="exact"/>
      <w:ind w:firstLine="0"/>
    </w:pPr>
    <w:rPr>
      <w:rFonts w:eastAsia="Times"/>
      <w:b/>
      <w:color w:val="0E4996"/>
      <w:szCs w:val="12"/>
    </w:rPr>
  </w:style>
  <w:style w:type="paragraph" w:customStyle="1" w:styleId="Indirizziapipagina">
    <w:name w:val="Indirizzi a piè pagina"/>
    <w:basedOn w:val="Normale"/>
    <w:qFormat/>
    <w:rsid w:val="00830373"/>
    <w:pPr>
      <w:spacing w:line="180" w:lineRule="exact"/>
      <w:ind w:firstLine="0"/>
    </w:pPr>
    <w:rPr>
      <w:rFonts w:eastAsia="Times"/>
      <w:color w:val="0E4996"/>
      <w:sz w:val="14"/>
      <w:szCs w:val="12"/>
    </w:rPr>
  </w:style>
  <w:style w:type="paragraph" w:customStyle="1" w:styleId="eneltesto">
    <w:name w:val="enel testo"/>
    <w:basedOn w:val="Normale"/>
    <w:qFormat/>
    <w:rsid w:val="00830373"/>
    <w:pPr>
      <w:suppressAutoHyphens/>
      <w:ind w:firstLine="0"/>
    </w:pPr>
    <w:rPr>
      <w:szCs w:val="22"/>
    </w:rPr>
  </w:style>
  <w:style w:type="paragraph" w:customStyle="1" w:styleId="Nomecognome">
    <w:name w:val="Nome cognome"/>
    <w:basedOn w:val="Normale"/>
    <w:qFormat/>
    <w:rsid w:val="00C76BCC"/>
    <w:pPr>
      <w:spacing w:line="264" w:lineRule="exact"/>
      <w:ind w:left="284" w:firstLine="0"/>
    </w:pPr>
    <w:rPr>
      <w:b/>
      <w:bCs/>
      <w:noProof/>
      <w:color w:val="0B3685"/>
      <w:sz w:val="22"/>
      <w:szCs w:val="22"/>
    </w:rPr>
  </w:style>
  <w:style w:type="paragraph" w:customStyle="1" w:styleId="qualifica">
    <w:name w:val="qualifica"/>
    <w:basedOn w:val="Normale"/>
    <w:qFormat/>
    <w:rsid w:val="00C76BCC"/>
    <w:pPr>
      <w:spacing w:line="216" w:lineRule="atLeast"/>
      <w:ind w:left="284" w:firstLine="0"/>
    </w:pPr>
    <w:rPr>
      <w:b/>
      <w:bCs/>
      <w:noProof/>
      <w:color w:val="0B3685"/>
    </w:rPr>
  </w:style>
  <w:style w:type="paragraph" w:customStyle="1" w:styleId="datienel">
    <w:name w:val="dati enel"/>
    <w:basedOn w:val="Normale"/>
    <w:qFormat/>
    <w:rsid w:val="00C76BCC"/>
    <w:pPr>
      <w:spacing w:line="216" w:lineRule="exact"/>
      <w:ind w:left="284" w:firstLine="0"/>
    </w:pPr>
    <w:rPr>
      <w:noProof/>
      <w:color w:val="0B3685"/>
    </w:rPr>
  </w:style>
  <w:style w:type="paragraph" w:customStyle="1" w:styleId="messaggiofirma">
    <w:name w:val="messaggio firma"/>
    <w:basedOn w:val="Normale"/>
    <w:qFormat/>
    <w:rsid w:val="00C76BCC"/>
    <w:pPr>
      <w:autoSpaceDE w:val="0"/>
      <w:autoSpaceDN w:val="0"/>
      <w:adjustRightInd w:val="0"/>
      <w:spacing w:line="240" w:lineRule="auto"/>
      <w:ind w:left="284" w:firstLine="0"/>
    </w:pPr>
    <w:rPr>
      <w:rFonts w:cs="Verdana"/>
      <w:noProof/>
      <w:color w:val="C0C0C0"/>
    </w:rPr>
  </w:style>
  <w:style w:type="paragraph" w:customStyle="1" w:styleId="mess">
    <w:name w:val="mess"/>
    <w:basedOn w:val="Normale"/>
    <w:qFormat/>
    <w:rsid w:val="00C76BCC"/>
    <w:pPr>
      <w:autoSpaceDE w:val="0"/>
      <w:autoSpaceDN w:val="0"/>
      <w:adjustRightInd w:val="0"/>
      <w:spacing w:line="216" w:lineRule="exact"/>
      <w:ind w:left="284" w:firstLine="0"/>
    </w:pPr>
    <w:rPr>
      <w:rFonts w:cs="Verdana"/>
      <w:noProof/>
      <w:color w:val="C0C0C0"/>
    </w:rPr>
  </w:style>
  <w:style w:type="paragraph" w:customStyle="1" w:styleId="messaggioENEL">
    <w:name w:val="messaggio ENEL"/>
    <w:basedOn w:val="Normale"/>
    <w:qFormat/>
    <w:rsid w:val="00C76BCC"/>
    <w:pPr>
      <w:autoSpaceDE w:val="0"/>
      <w:autoSpaceDN w:val="0"/>
      <w:adjustRightInd w:val="0"/>
      <w:spacing w:line="216" w:lineRule="exact"/>
      <w:ind w:left="284" w:firstLine="0"/>
    </w:pPr>
    <w:rPr>
      <w:rFonts w:cs="Verdana"/>
      <w:noProof/>
      <w:color w:val="777877"/>
    </w:rPr>
  </w:style>
  <w:style w:type="paragraph" w:customStyle="1" w:styleId="rosso">
    <w:name w:val="rosso"/>
    <w:basedOn w:val="datienel"/>
    <w:qFormat/>
    <w:rsid w:val="00C76BCC"/>
    <w:rPr>
      <w:color w:val="FF0000"/>
      <w:lang w:val="en-US"/>
    </w:rPr>
  </w:style>
  <w:style w:type="paragraph" w:customStyle="1" w:styleId="datirosso">
    <w:name w:val="dati rosso"/>
    <w:basedOn w:val="datienel"/>
    <w:qFormat/>
    <w:rsid w:val="00C76BCC"/>
    <w:rPr>
      <w:color w:val="FF0000"/>
    </w:rPr>
  </w:style>
  <w:style w:type="paragraph" w:customStyle="1" w:styleId="filo">
    <w:name w:val="filo"/>
    <w:basedOn w:val="Normale"/>
    <w:qFormat/>
    <w:rsid w:val="00C76BCC"/>
    <w:pPr>
      <w:autoSpaceDE w:val="0"/>
      <w:autoSpaceDN w:val="0"/>
      <w:adjustRightInd w:val="0"/>
      <w:spacing w:line="480" w:lineRule="auto"/>
      <w:ind w:left="284" w:firstLine="0"/>
    </w:pPr>
    <w:rPr>
      <w:rFonts w:cs="Verdana"/>
      <w:noProof/>
      <w:color w:val="777877"/>
      <w:sz w:val="14"/>
      <w:szCs w:val="14"/>
      <w:lang w:val="en-US"/>
    </w:rPr>
  </w:style>
  <w:style w:type="paragraph" w:customStyle="1" w:styleId="testoIC">
    <w:name w:val="testo IC"/>
    <w:basedOn w:val="Normale"/>
    <w:qFormat/>
    <w:rsid w:val="0033100B"/>
    <w:pPr>
      <w:tabs>
        <w:tab w:val="left" w:pos="4649"/>
      </w:tabs>
      <w:ind w:firstLine="0"/>
    </w:pPr>
    <w:rPr>
      <w:rFonts w:eastAsia="MS Mincho" w:cs="Arial"/>
      <w:b/>
      <w:color w:val="646566"/>
    </w:rPr>
  </w:style>
  <w:style w:type="paragraph" w:styleId="Intestazione">
    <w:name w:val="header"/>
    <w:basedOn w:val="Normale"/>
    <w:link w:val="IntestazioneCarattere"/>
    <w:uiPriority w:val="99"/>
    <w:unhideWhenUsed/>
    <w:rsid w:val="00220A1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A14"/>
    <w:rPr>
      <w:rFonts w:ascii="Arial" w:hAnsi="Arial"/>
      <w:b w:val="0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0A14"/>
    <w:pPr>
      <w:spacing w:line="240" w:lineRule="auto"/>
    </w:pPr>
    <w:rPr>
      <w:rFonts w:ascii="Lucida Grande" w:hAnsi="Lucida Grande" w:cs="Lucida Grande"/>
      <w:sz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0A14"/>
    <w:rPr>
      <w:rFonts w:ascii="Lucida Grande" w:hAnsi="Lucida Grande" w:cs="Lucida Grande"/>
      <w:b w:val="0"/>
    </w:rPr>
  </w:style>
  <w:style w:type="paragraph" w:customStyle="1" w:styleId="pidipagina0">
    <w:name w:val="piè di pagina"/>
    <w:basedOn w:val="Normale"/>
    <w:autoRedefine/>
    <w:qFormat/>
    <w:rsid w:val="00220E35"/>
    <w:pPr>
      <w:spacing w:line="140" w:lineRule="exact"/>
      <w:ind w:firstLine="0"/>
      <w:jc w:val="left"/>
    </w:pPr>
    <w:rPr>
      <w:color w:val="001F8F"/>
      <w:sz w:val="12"/>
      <w:szCs w:val="12"/>
    </w:rPr>
  </w:style>
  <w:style w:type="table" w:styleId="Grigliatabella">
    <w:name w:val="Table Grid"/>
    <w:basedOn w:val="Tabellanormale"/>
    <w:uiPriority w:val="59"/>
    <w:rsid w:val="001F1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E4A14"/>
    <w:rPr>
      <w:color w:val="0000FF" w:themeColor="hyperlink"/>
      <w:u w:val="single"/>
    </w:rPr>
  </w:style>
  <w:style w:type="table" w:customStyle="1" w:styleId="Grigliatabella1">
    <w:name w:val="Griglia tabella1"/>
    <w:basedOn w:val="Tabellanormale"/>
    <w:next w:val="Grigliatabella"/>
    <w:rsid w:val="002322B9"/>
    <w:rPr>
      <w:rFonts w:ascii="Times New Roman" w:eastAsia="Times New Roman" w:hAnsi="Times New Roman"/>
      <w:b w:val="0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9165D0"/>
    <w:pPr>
      <w:spacing w:line="240" w:lineRule="auto"/>
      <w:ind w:firstLine="1276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165D0"/>
    <w:rPr>
      <w:rFonts w:ascii="Times New Roman" w:eastAsia="Times New Roman" w:hAnsi="Times New Roman"/>
      <w:b w:val="0"/>
      <w:sz w:val="24"/>
      <w:szCs w:val="20"/>
      <w:lang w:eastAsia="it-IT"/>
    </w:rPr>
  </w:style>
  <w:style w:type="paragraph" w:customStyle="1" w:styleId="Testonotaapidipagina1">
    <w:name w:val="Testo nota a piè di pagina1"/>
    <w:basedOn w:val="Normale"/>
    <w:next w:val="Testonotaapidipagina"/>
    <w:link w:val="TestonotaapidipaginaCarattere"/>
    <w:uiPriority w:val="99"/>
    <w:semiHidden/>
    <w:unhideWhenUsed/>
    <w:rsid w:val="00411F88"/>
    <w:pPr>
      <w:spacing w:line="240" w:lineRule="auto"/>
      <w:ind w:firstLine="0"/>
      <w:jc w:val="left"/>
    </w:pPr>
    <w:rPr>
      <w:rFonts w:ascii="Calibri" w:hAnsi="Calibri"/>
      <w:b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1"/>
    <w:uiPriority w:val="99"/>
    <w:semiHidden/>
    <w:rsid w:val="00411F8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11F88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411F88"/>
    <w:rPr>
      <w:sz w:val="16"/>
      <w:szCs w:val="16"/>
    </w:rPr>
  </w:style>
  <w:style w:type="paragraph" w:customStyle="1" w:styleId="Testocommento1">
    <w:name w:val="Testo commento1"/>
    <w:basedOn w:val="Normale"/>
    <w:next w:val="Testocommento"/>
    <w:link w:val="TestocommentoCarattere"/>
    <w:uiPriority w:val="99"/>
    <w:semiHidden/>
    <w:unhideWhenUsed/>
    <w:rsid w:val="00411F88"/>
    <w:pPr>
      <w:spacing w:after="160" w:line="240" w:lineRule="auto"/>
      <w:ind w:firstLine="0"/>
      <w:jc w:val="left"/>
    </w:pPr>
    <w:rPr>
      <w:rFonts w:ascii="Calibri" w:hAnsi="Calibri"/>
      <w:b/>
      <w:szCs w:val="20"/>
    </w:rPr>
  </w:style>
  <w:style w:type="character" w:customStyle="1" w:styleId="TestocommentoCarattere">
    <w:name w:val="Testo commento Carattere"/>
    <w:basedOn w:val="Carpredefinitoparagrafo"/>
    <w:link w:val="Testocommento1"/>
    <w:uiPriority w:val="99"/>
    <w:semiHidden/>
    <w:rsid w:val="00411F88"/>
    <w:rPr>
      <w:sz w:val="20"/>
      <w:szCs w:val="20"/>
    </w:rPr>
  </w:style>
  <w:style w:type="paragraph" w:styleId="Testonotaapidipagina">
    <w:name w:val="footnote text"/>
    <w:basedOn w:val="Normale"/>
    <w:link w:val="TestonotaapidipaginaCarattere1"/>
    <w:uiPriority w:val="99"/>
    <w:semiHidden/>
    <w:unhideWhenUsed/>
    <w:rsid w:val="00411F88"/>
    <w:pPr>
      <w:spacing w:line="240" w:lineRule="auto"/>
    </w:pPr>
    <w:rPr>
      <w:szCs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rsid w:val="00411F88"/>
    <w:rPr>
      <w:rFonts w:ascii="Arial" w:hAnsi="Arial"/>
      <w:b w:val="0"/>
      <w:sz w:val="20"/>
      <w:szCs w:val="20"/>
    </w:rPr>
  </w:style>
  <w:style w:type="paragraph" w:styleId="Testocommento">
    <w:name w:val="annotation text"/>
    <w:basedOn w:val="Normale"/>
    <w:link w:val="TestocommentoCarattere1"/>
    <w:uiPriority w:val="99"/>
    <w:semiHidden/>
    <w:unhideWhenUsed/>
    <w:rsid w:val="00411F88"/>
    <w:pPr>
      <w:spacing w:line="240" w:lineRule="auto"/>
    </w:pPr>
    <w:rPr>
      <w:szCs w:val="20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rsid w:val="00411F88"/>
    <w:rPr>
      <w:rFonts w:ascii="Arial" w:hAnsi="Arial"/>
      <w:b w:val="0"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225A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7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nnessioni_attive@ireti.it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ireti@pec.ireti.it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reti.it/produttori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jp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rera.it/it/docs/21/540-21.ht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reti@pec.ireti.it" TargetMode="External"/><Relationship Id="rId1" Type="http://schemas.openxmlformats.org/officeDocument/2006/relationships/hyperlink" Target="mailto:ireti@pec.iret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Users/mario/Lavori/ireti/template%20office/word/testata.jpg" TargetMode="External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Users/mario/Lavori/ireti/template%20office/word/testata.jpg" TargetMode="External"/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reti_carta_int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oloNovita xmlns="5f1479a9-bdc5-4e5c-b711-14f951ff6fbc">Carta intestata Ireti</TitoloNovita>
    <Descrizione_x0020_Novità xmlns="e2fe7ca6-29f5-4fe9-ad02-a3e5f3e68cc3" xsi:nil="true"/>
    <Evidenza_x0020_Novità xmlns="e2fe7ca6-29f5-4fe9-ad02-a3e5f3e68cc3">false</Evidenza_x0020_Novità>
    <TipoModello xmlns="e2fe7ca6-29f5-4fe9-ad02-a3e5f3e68cc3">Carta Intestata</TipoModello>
    <Data_x0020_Riferimento xmlns="e2fe7ca6-29f5-4fe9-ad02-a3e5f3e68cc3">2019-12-23T23:00:00+00:00</Data_x0020_Riferimento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elloAziendale" ma:contentTypeID="0x01010088BCAD6656467648947E5DCC7A97A041009E1FF4332D02774D97D257EAD4F2F797" ma:contentTypeVersion="3" ma:contentTypeDescription="Creare un nuovo documento." ma:contentTypeScope="" ma:versionID="fa70246034edb2f3d85422cbc5b3f6b7">
  <xsd:schema xmlns:xsd="http://www.w3.org/2001/XMLSchema" xmlns:xs="http://www.w3.org/2001/XMLSchema" xmlns:p="http://schemas.microsoft.com/office/2006/metadata/properties" xmlns:ns2="e2fe7ca6-29f5-4fe9-ad02-a3e5f3e68cc3" xmlns:ns3="5f1479a9-bdc5-4e5c-b711-14f951ff6fbc" targetNamespace="http://schemas.microsoft.com/office/2006/metadata/properties" ma:root="true" ma:fieldsID="3fd3a7ad1d71e6b898abd725a830b6de" ns2:_="" ns3:_="">
    <xsd:import namespace="e2fe7ca6-29f5-4fe9-ad02-a3e5f3e68cc3"/>
    <xsd:import namespace="5f1479a9-bdc5-4e5c-b711-14f951ff6fbc"/>
    <xsd:element name="properties">
      <xsd:complexType>
        <xsd:sequence>
          <xsd:element name="documentManagement">
            <xsd:complexType>
              <xsd:all>
                <xsd:element ref="ns2:TipoModello" minOccurs="0"/>
                <xsd:element ref="ns2:Data_x0020_Riferimento" minOccurs="0"/>
                <xsd:element ref="ns2:Evidenza_x0020_Novità" minOccurs="0"/>
                <xsd:element ref="ns3:TitoloNovita" minOccurs="0"/>
                <xsd:element ref="ns2:Descrizione_x0020_Novità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e7ca6-29f5-4fe9-ad02-a3e5f3e68cc3" elementFormDefault="qualified">
    <xsd:import namespace="http://schemas.microsoft.com/office/2006/documentManagement/types"/>
    <xsd:import namespace="http://schemas.microsoft.com/office/infopath/2007/PartnerControls"/>
    <xsd:element name="TipoModello" ma:index="2" nillable="true" ma:displayName="TipoModello" ma:format="Dropdown" ma:internalName="TipoModello" ma:readOnly="false">
      <xsd:simpleType>
        <xsd:restriction base="dms:Choice">
          <xsd:enumeration value="Carta Intestata"/>
          <xsd:enumeration value="Linee Guida"/>
          <xsd:enumeration value="Logo"/>
          <xsd:enumeration value="Presentazione"/>
        </xsd:restriction>
      </xsd:simpleType>
    </xsd:element>
    <xsd:element name="Data_x0020_Riferimento" ma:index="3" nillable="true" ma:displayName="Data Riferimento" ma:default="[today]" ma:format="DateOnly" ma:internalName="Data_x0020_Riferimento">
      <xsd:simpleType>
        <xsd:restriction base="dms:DateTime"/>
      </xsd:simpleType>
    </xsd:element>
    <xsd:element name="Evidenza_x0020_Novità" ma:index="4" nillable="true" ma:displayName="Evidenza Novità" ma:default="0" ma:internalName="Evidenza_x0020_Novit_x00e0_">
      <xsd:simpleType>
        <xsd:restriction base="dms:Boolean"/>
      </xsd:simpleType>
    </xsd:element>
    <xsd:element name="Descrizione_x0020_Novità" ma:index="6" nillable="true" ma:displayName="Descrizione Novità" ma:description="(max 60 caratteri o 50 se le parole sono corte)" ma:internalName="Descrizione_x0020_Novit_x00e0_">
      <xsd:simpleType>
        <xsd:restriction base="dms:Text">
          <xsd:maxLength value="6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479a9-bdc5-4e5c-b711-14f951ff6fbc" elementFormDefault="qualified">
    <xsd:import namespace="http://schemas.microsoft.com/office/2006/documentManagement/types"/>
    <xsd:import namespace="http://schemas.microsoft.com/office/infopath/2007/PartnerControls"/>
    <xsd:element name="TitoloNovita" ma:index="5" nillable="true" ma:displayName="Titolo Novità" ma:internalName="TitoloNovita">
      <xsd:simpleType>
        <xsd:restriction base="dms:Text">
          <xsd:maxLength value="10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ipo di contenuto"/>
        <xsd:element ref="dc:title" minOccurs="0" maxOccurs="1" ma:index="1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536196-6EFA-4F19-AB97-76E5B2552ED0}">
  <ds:schemaRefs>
    <ds:schemaRef ds:uri="http://schemas.microsoft.com/office/2006/metadata/properties"/>
    <ds:schemaRef ds:uri="http://schemas.microsoft.com/office/infopath/2007/PartnerControls"/>
    <ds:schemaRef ds:uri="5f1479a9-bdc5-4e5c-b711-14f951ff6fbc"/>
    <ds:schemaRef ds:uri="e2fe7ca6-29f5-4fe9-ad02-a3e5f3e68cc3"/>
  </ds:schemaRefs>
</ds:datastoreItem>
</file>

<file path=customXml/itemProps2.xml><?xml version="1.0" encoding="utf-8"?>
<ds:datastoreItem xmlns:ds="http://schemas.openxmlformats.org/officeDocument/2006/customXml" ds:itemID="{48C9C033-0E11-4B86-88D2-E1933A2DFE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fe7ca6-29f5-4fe9-ad02-a3e5f3e68cc3"/>
    <ds:schemaRef ds:uri="5f1479a9-bdc5-4e5c-b711-14f951ff6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C6E77A-0226-4150-AAAA-B1B6AD969B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0A0EB5-E679-480A-A7D0-E640E1B4CC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Ireti_carta_int1</Template>
  <TotalTime>21</TotalTime>
  <Pages>3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Ireti SpA</vt:lpstr>
    </vt:vector>
  </TitlesOfParts>
  <Company>crea identity</Company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Ireti SpA</dc:title>
  <dc:creator>Rotunno Vito</dc:creator>
  <cp:lastModifiedBy>Sangiorgi Christian</cp:lastModifiedBy>
  <cp:revision>7</cp:revision>
  <cp:lastPrinted>2016-01-19T10:30:00Z</cp:lastPrinted>
  <dcterms:created xsi:type="dcterms:W3CDTF">2022-04-27T07:00:00Z</dcterms:created>
  <dcterms:modified xsi:type="dcterms:W3CDTF">2022-04-27T08:29:00Z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0x01010088BCAD6656467648947E5DCC7A97A041009E1FF4332D02774D97D257EAD4F2F797</vt:lpwstr>
  </property>
</Properties>
</file>